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DD" w:rsidRDefault="00935DE3">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3019425</wp:posOffset>
                </wp:positionH>
                <wp:positionV relativeFrom="paragraph">
                  <wp:posOffset>85725</wp:posOffset>
                </wp:positionV>
                <wp:extent cx="2360930" cy="1404620"/>
                <wp:effectExtent l="0" t="0" r="0" b="5715"/>
                <wp:wrapThrough wrapText="bothSides">
                  <wp:wrapPolygon edited="0">
                    <wp:start x="0" y="0"/>
                    <wp:lineTo x="0" y="21209"/>
                    <wp:lineTo x="21361" y="21209"/>
                    <wp:lineTo x="213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35DE3" w:rsidRPr="00935DE3" w:rsidRDefault="00935DE3">
                            <w:pPr>
                              <w:rPr>
                                <w:b/>
                                <w:sz w:val="32"/>
                                <w:szCs w:val="32"/>
                              </w:rPr>
                            </w:pPr>
                            <w:r w:rsidRPr="00935DE3">
                              <w:rPr>
                                <w:b/>
                                <w:sz w:val="32"/>
                                <w:szCs w:val="32"/>
                              </w:rPr>
                              <w:t>Annual General Meeting March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75pt;margin-top:6.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" stroked="f">
                <v:textbox style="mso-fit-shape-to-text:t">
                  <w:txbxContent>
                    <w:p w:rsidR="00935DE3" w:rsidRPr="00935DE3" w:rsidRDefault="00935DE3">
                      <w:pPr>
                        <w:rPr>
                          <w:b/>
                          <w:sz w:val="32"/>
                          <w:szCs w:val="32"/>
                        </w:rPr>
                      </w:pPr>
                      <w:r w:rsidRPr="00935DE3">
                        <w:rPr>
                          <w:b/>
                          <w:sz w:val="32"/>
                          <w:szCs w:val="32"/>
                        </w:rPr>
                        <w:t>Annual General Meeting March 2017</w:t>
                      </w:r>
                    </w:p>
                  </w:txbxContent>
                </v:textbox>
                <w10:wrap type="through"/>
              </v:shape>
            </w:pict>
          </mc:Fallback>
        </mc:AlternateContent>
      </w:r>
      <w:r>
        <w:rPr>
          <w:noProof/>
          <w:lang w:eastAsia="en-GB"/>
        </w:rPr>
        <w:drawing>
          <wp:inline distT="0" distB="0" distL="0" distR="0">
            <wp:extent cx="2591162" cy="80973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PNG"/>
                    <pic:cNvPicPr/>
                  </pic:nvPicPr>
                  <pic:blipFill>
                    <a:blip r:embed="rId4">
                      <a:extLst>
                        <a:ext uri="{28A0092B-C50C-407E-A947-70E740481C1C}">
                          <a14:useLocalDpi xmlns:a14="http://schemas.microsoft.com/office/drawing/2010/main" val="0"/>
                        </a:ext>
                      </a:extLst>
                    </a:blip>
                    <a:stretch>
                      <a:fillRect/>
                    </a:stretch>
                  </pic:blipFill>
                  <pic:spPr>
                    <a:xfrm>
                      <a:off x="0" y="0"/>
                      <a:ext cx="2591162" cy="809738"/>
                    </a:xfrm>
                    <a:prstGeom prst="rect">
                      <a:avLst/>
                    </a:prstGeom>
                  </pic:spPr>
                </pic:pic>
              </a:graphicData>
            </a:graphic>
          </wp:inline>
        </w:drawing>
      </w:r>
    </w:p>
    <w:p w:rsidR="00935DE3" w:rsidRDefault="00935DE3"/>
    <w:tbl>
      <w:tblPr>
        <w:tblStyle w:val="TableGrid"/>
        <w:tblW w:w="0" w:type="auto"/>
        <w:tblLook w:val="04A0" w:firstRow="1" w:lastRow="0" w:firstColumn="1" w:lastColumn="0" w:noHBand="0" w:noVBand="1"/>
      </w:tblPr>
      <w:tblGrid>
        <w:gridCol w:w="2254"/>
        <w:gridCol w:w="2254"/>
        <w:gridCol w:w="2858"/>
        <w:gridCol w:w="1650"/>
      </w:tblGrid>
      <w:tr w:rsidR="00935DE3" w:rsidRPr="00017D08" w:rsidTr="00B57311">
        <w:tc>
          <w:tcPr>
            <w:tcW w:w="4508" w:type="dxa"/>
            <w:gridSpan w:val="2"/>
          </w:tcPr>
          <w:p w:rsidR="00935DE3" w:rsidRPr="00017D08" w:rsidRDefault="00935DE3">
            <w:pPr>
              <w:rPr>
                <w:sz w:val="24"/>
                <w:szCs w:val="24"/>
              </w:rPr>
            </w:pPr>
            <w:r w:rsidRPr="00017D08">
              <w:rPr>
                <w:sz w:val="24"/>
                <w:szCs w:val="24"/>
              </w:rPr>
              <w:t>Date: 29/03/2017</w:t>
            </w:r>
          </w:p>
          <w:p w:rsidR="009F2105" w:rsidRPr="00017D08" w:rsidRDefault="009F2105">
            <w:pPr>
              <w:rPr>
                <w:sz w:val="24"/>
                <w:szCs w:val="24"/>
              </w:rPr>
            </w:pPr>
          </w:p>
        </w:tc>
        <w:tc>
          <w:tcPr>
            <w:tcW w:w="4508" w:type="dxa"/>
            <w:gridSpan w:val="2"/>
          </w:tcPr>
          <w:p w:rsidR="00935DE3" w:rsidRPr="00017D08" w:rsidRDefault="00D73F24">
            <w:pPr>
              <w:rPr>
                <w:sz w:val="24"/>
                <w:szCs w:val="24"/>
              </w:rPr>
            </w:pPr>
            <w:r>
              <w:rPr>
                <w:sz w:val="24"/>
                <w:szCs w:val="24"/>
              </w:rPr>
              <w:t xml:space="preserve">Venue: Partick </w:t>
            </w:r>
            <w:r w:rsidR="00935DE3" w:rsidRPr="00017D08">
              <w:rPr>
                <w:sz w:val="24"/>
                <w:szCs w:val="24"/>
              </w:rPr>
              <w:t xml:space="preserve">Halls Glasgow </w:t>
            </w:r>
          </w:p>
        </w:tc>
      </w:tr>
      <w:tr w:rsidR="00935DE3" w:rsidRPr="00017D08" w:rsidTr="00B57311">
        <w:tc>
          <w:tcPr>
            <w:tcW w:w="4508" w:type="dxa"/>
            <w:gridSpan w:val="2"/>
          </w:tcPr>
          <w:p w:rsidR="00935DE3" w:rsidRPr="00017D08" w:rsidRDefault="00935DE3">
            <w:pPr>
              <w:rPr>
                <w:sz w:val="24"/>
                <w:szCs w:val="24"/>
              </w:rPr>
            </w:pPr>
            <w:r w:rsidRPr="00017D08">
              <w:rPr>
                <w:sz w:val="24"/>
                <w:szCs w:val="24"/>
              </w:rPr>
              <w:t xml:space="preserve">In attendance: </w:t>
            </w:r>
            <w:r w:rsidR="008E7DFA" w:rsidRPr="00017D08">
              <w:rPr>
                <w:sz w:val="24"/>
                <w:szCs w:val="24"/>
              </w:rPr>
              <w:t xml:space="preserve">Michael Mcaneaney, </w:t>
            </w:r>
            <w:r w:rsidR="009F2105" w:rsidRPr="00017D08">
              <w:rPr>
                <w:sz w:val="24"/>
                <w:szCs w:val="24"/>
              </w:rPr>
              <w:t xml:space="preserve">Dave wood, Gary Wroe, Helen Moore, Jocelyn Trottet, Paul Monaghan, Julie Cavanagh, Sandra Love, Lisa Jane McGuiness, Julian Hearne, Danny Church, Susan Boyd, Marc Jones, Jim O’Donnell, Lorna Ferrier, Chris Husbands, </w:t>
            </w:r>
          </w:p>
        </w:tc>
        <w:tc>
          <w:tcPr>
            <w:tcW w:w="4508" w:type="dxa"/>
            <w:gridSpan w:val="2"/>
          </w:tcPr>
          <w:p w:rsidR="00935DE3" w:rsidRPr="00017D08" w:rsidRDefault="00935DE3">
            <w:pPr>
              <w:rPr>
                <w:sz w:val="24"/>
                <w:szCs w:val="24"/>
              </w:rPr>
            </w:pPr>
            <w:r w:rsidRPr="00017D08">
              <w:rPr>
                <w:sz w:val="24"/>
                <w:szCs w:val="24"/>
              </w:rPr>
              <w:t xml:space="preserve">Apologies: </w:t>
            </w:r>
            <w:r w:rsidR="009F2105" w:rsidRPr="00017D08">
              <w:rPr>
                <w:sz w:val="24"/>
                <w:szCs w:val="24"/>
              </w:rPr>
              <w:t>Richard Banes, Kevin McGrath, Klaus Maus, Diane Watson, Ivonne Iser, Karin Helwig, Phil Gane, Holly Duncan, Fraser Rankin.</w:t>
            </w:r>
          </w:p>
        </w:tc>
      </w:tr>
      <w:tr w:rsidR="00B85A1B" w:rsidRPr="00017D08" w:rsidTr="00B57311">
        <w:tc>
          <w:tcPr>
            <w:tcW w:w="4508" w:type="dxa"/>
            <w:gridSpan w:val="2"/>
          </w:tcPr>
          <w:p w:rsidR="00B85A1B" w:rsidRPr="00017D08" w:rsidRDefault="00B85A1B">
            <w:pPr>
              <w:rPr>
                <w:sz w:val="24"/>
                <w:szCs w:val="24"/>
              </w:rPr>
            </w:pPr>
            <w:r w:rsidRPr="00017D08">
              <w:rPr>
                <w:sz w:val="24"/>
                <w:szCs w:val="24"/>
              </w:rPr>
              <w:t xml:space="preserve">Opening of meeting </w:t>
            </w:r>
          </w:p>
        </w:tc>
        <w:tc>
          <w:tcPr>
            <w:tcW w:w="4508" w:type="dxa"/>
            <w:gridSpan w:val="2"/>
          </w:tcPr>
          <w:p w:rsidR="00B85A1B" w:rsidRPr="00017D08" w:rsidRDefault="00B85A1B">
            <w:pPr>
              <w:rPr>
                <w:sz w:val="24"/>
                <w:szCs w:val="24"/>
              </w:rPr>
            </w:pPr>
            <w:r w:rsidRPr="00017D08">
              <w:rPr>
                <w:sz w:val="24"/>
                <w:szCs w:val="24"/>
              </w:rPr>
              <w:t xml:space="preserve">Meeting opened formally by Michael Mcaneaney (president of club) </w:t>
            </w:r>
          </w:p>
        </w:tc>
      </w:tr>
      <w:tr w:rsidR="006B2794" w:rsidRPr="00017D08" w:rsidTr="00B57311">
        <w:tc>
          <w:tcPr>
            <w:tcW w:w="4508" w:type="dxa"/>
            <w:gridSpan w:val="2"/>
          </w:tcPr>
          <w:p w:rsidR="006B2794" w:rsidRPr="00017D08" w:rsidRDefault="006B2794">
            <w:pPr>
              <w:rPr>
                <w:sz w:val="24"/>
                <w:szCs w:val="24"/>
              </w:rPr>
            </w:pPr>
            <w:r w:rsidRPr="00017D08">
              <w:rPr>
                <w:sz w:val="24"/>
                <w:szCs w:val="24"/>
              </w:rPr>
              <w:t>Approval of previous minutes</w:t>
            </w:r>
          </w:p>
        </w:tc>
        <w:tc>
          <w:tcPr>
            <w:tcW w:w="4508" w:type="dxa"/>
            <w:gridSpan w:val="2"/>
          </w:tcPr>
          <w:p w:rsidR="006B2794" w:rsidRPr="00017D08" w:rsidRDefault="006B2794">
            <w:pPr>
              <w:rPr>
                <w:sz w:val="24"/>
                <w:szCs w:val="24"/>
              </w:rPr>
            </w:pPr>
            <w:r w:rsidRPr="00017D08">
              <w:rPr>
                <w:sz w:val="24"/>
                <w:szCs w:val="24"/>
              </w:rPr>
              <w:t xml:space="preserve">A motion to approve </w:t>
            </w:r>
            <w:r w:rsidR="00B85A1B" w:rsidRPr="00017D08">
              <w:rPr>
                <w:sz w:val="24"/>
                <w:szCs w:val="24"/>
              </w:rPr>
              <w:t xml:space="preserve">minutes from the previous meeting (April 2016) was made by Julian Hearn and seconded by Danny Church </w:t>
            </w:r>
            <w:r w:rsidRPr="00017D08">
              <w:rPr>
                <w:sz w:val="24"/>
                <w:szCs w:val="24"/>
              </w:rPr>
              <w:t xml:space="preserve"> </w:t>
            </w:r>
          </w:p>
        </w:tc>
      </w:tr>
      <w:tr w:rsidR="00B85A1B" w:rsidRPr="00017D08" w:rsidTr="00B57311">
        <w:tc>
          <w:tcPr>
            <w:tcW w:w="4508" w:type="dxa"/>
            <w:gridSpan w:val="2"/>
          </w:tcPr>
          <w:p w:rsidR="00B85A1B" w:rsidRPr="00017D08" w:rsidRDefault="00B85A1B">
            <w:pPr>
              <w:rPr>
                <w:sz w:val="24"/>
                <w:szCs w:val="24"/>
              </w:rPr>
            </w:pPr>
            <w:r w:rsidRPr="00017D08">
              <w:rPr>
                <w:sz w:val="24"/>
                <w:szCs w:val="24"/>
              </w:rPr>
              <w:t>Officers’ reports</w:t>
            </w:r>
          </w:p>
        </w:tc>
        <w:tc>
          <w:tcPr>
            <w:tcW w:w="4508" w:type="dxa"/>
            <w:gridSpan w:val="2"/>
          </w:tcPr>
          <w:p w:rsidR="00B85A1B" w:rsidRPr="00017D08" w:rsidRDefault="00B85A1B">
            <w:pPr>
              <w:rPr>
                <w:sz w:val="24"/>
                <w:szCs w:val="24"/>
              </w:rPr>
            </w:pPr>
          </w:p>
        </w:tc>
      </w:tr>
      <w:tr w:rsidR="00B85A1B" w:rsidRPr="00017D08" w:rsidTr="00B57311">
        <w:tc>
          <w:tcPr>
            <w:tcW w:w="4508" w:type="dxa"/>
            <w:gridSpan w:val="2"/>
          </w:tcPr>
          <w:p w:rsidR="00B85A1B" w:rsidRPr="00017D08" w:rsidRDefault="00B85A1B">
            <w:pPr>
              <w:rPr>
                <w:sz w:val="24"/>
                <w:szCs w:val="24"/>
              </w:rPr>
            </w:pPr>
            <w:r w:rsidRPr="00017D08">
              <w:rPr>
                <w:sz w:val="24"/>
                <w:szCs w:val="24"/>
              </w:rPr>
              <w:t xml:space="preserve">Treasure (Gary Wroe) </w:t>
            </w:r>
          </w:p>
        </w:tc>
        <w:tc>
          <w:tcPr>
            <w:tcW w:w="4508" w:type="dxa"/>
            <w:gridSpan w:val="2"/>
          </w:tcPr>
          <w:p w:rsidR="00B85A1B" w:rsidRPr="00017D08" w:rsidRDefault="00B85A1B">
            <w:pPr>
              <w:rPr>
                <w:sz w:val="24"/>
                <w:szCs w:val="24"/>
              </w:rPr>
            </w:pPr>
            <w:r w:rsidRPr="00017D08">
              <w:rPr>
                <w:sz w:val="24"/>
                <w:szCs w:val="24"/>
              </w:rPr>
              <w:t xml:space="preserve">Gary emphasised the length of time it takes to formally become recognised as a treasurer due to formal process in relation to banking. He therefore recommends this position should ideally be held for a reasonable time period. He advised no changes and that the accounts are currently balanced with membership remaining the main source of income and paying for use of huts on meets being the main expenditure. At present our income is higher than outgoings and we have currently £13,348.60 in the bank. (See treasurers report). </w:t>
            </w:r>
          </w:p>
          <w:p w:rsidR="00875E7F" w:rsidRPr="00017D08" w:rsidRDefault="00875E7F">
            <w:pPr>
              <w:rPr>
                <w:sz w:val="24"/>
                <w:szCs w:val="24"/>
              </w:rPr>
            </w:pPr>
            <w:r w:rsidRPr="00017D08">
              <w:rPr>
                <w:sz w:val="24"/>
                <w:szCs w:val="24"/>
              </w:rPr>
              <w:t xml:space="preserve">It was noted that money was lost on some meets which had poor turnout numbers due to poor weather and it was raised that the club must ensure that the meets secretary is not personally out of pocket in such instances. </w:t>
            </w:r>
          </w:p>
        </w:tc>
      </w:tr>
      <w:tr w:rsidR="00875E7F" w:rsidRPr="00017D08" w:rsidTr="00B57311">
        <w:tc>
          <w:tcPr>
            <w:tcW w:w="4508" w:type="dxa"/>
            <w:gridSpan w:val="2"/>
          </w:tcPr>
          <w:p w:rsidR="00875E7F" w:rsidRPr="00017D08" w:rsidRDefault="00201F48">
            <w:pPr>
              <w:rPr>
                <w:sz w:val="24"/>
                <w:szCs w:val="24"/>
              </w:rPr>
            </w:pPr>
            <w:r w:rsidRPr="00017D08">
              <w:rPr>
                <w:sz w:val="24"/>
                <w:szCs w:val="24"/>
              </w:rPr>
              <w:t>Membership secretary (Lorna Ferrier)</w:t>
            </w:r>
          </w:p>
        </w:tc>
        <w:tc>
          <w:tcPr>
            <w:tcW w:w="4508" w:type="dxa"/>
            <w:gridSpan w:val="2"/>
          </w:tcPr>
          <w:p w:rsidR="00875E7F" w:rsidRPr="00017D08" w:rsidRDefault="00201F48">
            <w:pPr>
              <w:rPr>
                <w:sz w:val="24"/>
                <w:szCs w:val="24"/>
              </w:rPr>
            </w:pPr>
            <w:r w:rsidRPr="00017D08">
              <w:rPr>
                <w:sz w:val="24"/>
                <w:szCs w:val="24"/>
              </w:rPr>
              <w:t xml:space="preserve">Lorna advised we have gained 10 new members since last AGM bringing total membership to 58 including 3 </w:t>
            </w:r>
            <w:r w:rsidR="00D73F24" w:rsidRPr="00017D08">
              <w:rPr>
                <w:sz w:val="24"/>
                <w:szCs w:val="24"/>
              </w:rPr>
              <w:t>honorary</w:t>
            </w:r>
            <w:r w:rsidRPr="00017D08">
              <w:rPr>
                <w:sz w:val="24"/>
                <w:szCs w:val="24"/>
              </w:rPr>
              <w:t xml:space="preserve"> members. </w:t>
            </w:r>
            <w:r w:rsidR="00325D5A" w:rsidRPr="00017D08">
              <w:rPr>
                <w:sz w:val="24"/>
                <w:szCs w:val="24"/>
              </w:rPr>
              <w:t xml:space="preserve">Lorna advised these new </w:t>
            </w:r>
            <w:r w:rsidR="00325D5A" w:rsidRPr="00017D08">
              <w:rPr>
                <w:sz w:val="24"/>
                <w:szCs w:val="24"/>
              </w:rPr>
              <w:lastRenderedPageBreak/>
              <w:t xml:space="preserve">members mainly joined as a result of viewing the LMC website and a small number through the facebook page. </w:t>
            </w:r>
          </w:p>
        </w:tc>
      </w:tr>
      <w:tr w:rsidR="00325D5A" w:rsidRPr="00017D08" w:rsidTr="00B57311">
        <w:tc>
          <w:tcPr>
            <w:tcW w:w="4508" w:type="dxa"/>
            <w:gridSpan w:val="2"/>
          </w:tcPr>
          <w:p w:rsidR="00325D5A" w:rsidRPr="00017D08" w:rsidRDefault="00325D5A">
            <w:pPr>
              <w:rPr>
                <w:sz w:val="24"/>
                <w:szCs w:val="24"/>
              </w:rPr>
            </w:pPr>
            <w:r w:rsidRPr="00017D08">
              <w:rPr>
                <w:sz w:val="24"/>
                <w:szCs w:val="24"/>
              </w:rPr>
              <w:lastRenderedPageBreak/>
              <w:t>Meets secretary (Martin Fitzsimons)</w:t>
            </w:r>
          </w:p>
          <w:p w:rsidR="00325D5A" w:rsidRPr="00017D08" w:rsidRDefault="00325D5A">
            <w:pPr>
              <w:rPr>
                <w:sz w:val="24"/>
                <w:szCs w:val="24"/>
              </w:rPr>
            </w:pPr>
            <w:r w:rsidRPr="00017D08">
              <w:rPr>
                <w:sz w:val="24"/>
                <w:szCs w:val="24"/>
              </w:rPr>
              <w:t xml:space="preserve">Michael provided report on Martin’s </w:t>
            </w:r>
            <w:r w:rsidR="00D73F24" w:rsidRPr="00017D08">
              <w:rPr>
                <w:sz w:val="24"/>
                <w:szCs w:val="24"/>
              </w:rPr>
              <w:t>behalf</w:t>
            </w:r>
            <w:r w:rsidRPr="00017D08">
              <w:rPr>
                <w:sz w:val="24"/>
                <w:szCs w:val="24"/>
              </w:rPr>
              <w:t xml:space="preserve"> </w:t>
            </w:r>
          </w:p>
        </w:tc>
        <w:tc>
          <w:tcPr>
            <w:tcW w:w="4508" w:type="dxa"/>
            <w:gridSpan w:val="2"/>
          </w:tcPr>
          <w:p w:rsidR="00325D5A" w:rsidRPr="00017D08" w:rsidRDefault="00325D5A">
            <w:pPr>
              <w:rPr>
                <w:sz w:val="24"/>
                <w:szCs w:val="24"/>
              </w:rPr>
            </w:pPr>
            <w:r w:rsidRPr="00017D08">
              <w:rPr>
                <w:sz w:val="24"/>
                <w:szCs w:val="24"/>
              </w:rPr>
              <w:t xml:space="preserve">The meets have been mixed with some over subscribed and some poorly attended. Julie raised the point that poorly attended meets may be the result of short notice information re meets dates etc. due to website currently </w:t>
            </w:r>
            <w:r w:rsidR="00D73F24" w:rsidRPr="00017D08">
              <w:rPr>
                <w:sz w:val="24"/>
                <w:szCs w:val="24"/>
              </w:rPr>
              <w:t>non-operational</w:t>
            </w:r>
            <w:r w:rsidRPr="00017D08">
              <w:rPr>
                <w:sz w:val="24"/>
                <w:szCs w:val="24"/>
              </w:rPr>
              <w:t xml:space="preserve">. Helen suggested a printed schedule be given to members, Lorna suggested an emailed copy be sent as an environmentally and economically more viable option. The committee will discuss options when next meet. </w:t>
            </w:r>
          </w:p>
        </w:tc>
      </w:tr>
      <w:tr w:rsidR="00325D5A" w:rsidRPr="00017D08" w:rsidTr="00B57311">
        <w:tc>
          <w:tcPr>
            <w:tcW w:w="4508" w:type="dxa"/>
            <w:gridSpan w:val="2"/>
          </w:tcPr>
          <w:p w:rsidR="00325D5A" w:rsidRPr="00017D08" w:rsidRDefault="00325D5A">
            <w:pPr>
              <w:rPr>
                <w:sz w:val="24"/>
                <w:szCs w:val="24"/>
              </w:rPr>
            </w:pPr>
            <w:r w:rsidRPr="00017D08">
              <w:rPr>
                <w:sz w:val="24"/>
                <w:szCs w:val="24"/>
              </w:rPr>
              <w:t>Social Secretary (Lisa Jane McGuiness)</w:t>
            </w:r>
          </w:p>
        </w:tc>
        <w:tc>
          <w:tcPr>
            <w:tcW w:w="4508" w:type="dxa"/>
            <w:gridSpan w:val="2"/>
          </w:tcPr>
          <w:p w:rsidR="00325D5A" w:rsidRPr="00017D08" w:rsidRDefault="00325D5A">
            <w:pPr>
              <w:rPr>
                <w:sz w:val="24"/>
                <w:szCs w:val="24"/>
              </w:rPr>
            </w:pPr>
            <w:r w:rsidRPr="00017D08">
              <w:rPr>
                <w:sz w:val="24"/>
                <w:szCs w:val="24"/>
              </w:rPr>
              <w:t xml:space="preserve">Lisa reported on the 3 successful social events held throughout the year. The ceilidh was held in the Onich hotel as the Kingshouse hotel was being renovated and this event was well attended with 35 people. The Christmas curry was held in the Ashoka and was well attended with over 20 people and more recently the burns supper was very well attended with 25 people. A slide evening will be arranged shortly. </w:t>
            </w:r>
          </w:p>
          <w:p w:rsidR="00325D5A" w:rsidRPr="00017D08" w:rsidRDefault="00325D5A">
            <w:pPr>
              <w:rPr>
                <w:sz w:val="24"/>
                <w:szCs w:val="24"/>
              </w:rPr>
            </w:pPr>
          </w:p>
        </w:tc>
      </w:tr>
      <w:tr w:rsidR="00325D5A" w:rsidRPr="00017D08" w:rsidTr="00B57311">
        <w:tc>
          <w:tcPr>
            <w:tcW w:w="4508" w:type="dxa"/>
            <w:gridSpan w:val="2"/>
          </w:tcPr>
          <w:p w:rsidR="00325D5A" w:rsidRPr="00017D08" w:rsidRDefault="00325D5A">
            <w:pPr>
              <w:rPr>
                <w:sz w:val="24"/>
                <w:szCs w:val="24"/>
              </w:rPr>
            </w:pPr>
            <w:r w:rsidRPr="00017D08">
              <w:rPr>
                <w:sz w:val="24"/>
                <w:szCs w:val="24"/>
              </w:rPr>
              <w:t xml:space="preserve">Hut custodian (Julian Hearne) </w:t>
            </w:r>
          </w:p>
        </w:tc>
        <w:tc>
          <w:tcPr>
            <w:tcW w:w="4508" w:type="dxa"/>
            <w:gridSpan w:val="2"/>
          </w:tcPr>
          <w:p w:rsidR="00325D5A" w:rsidRPr="00017D08" w:rsidRDefault="00325D5A">
            <w:pPr>
              <w:rPr>
                <w:sz w:val="24"/>
                <w:szCs w:val="24"/>
              </w:rPr>
            </w:pPr>
            <w:r w:rsidRPr="00017D08">
              <w:rPr>
                <w:sz w:val="24"/>
                <w:szCs w:val="24"/>
              </w:rPr>
              <w:t>No business or developments to report</w:t>
            </w:r>
          </w:p>
        </w:tc>
      </w:tr>
      <w:tr w:rsidR="00325D5A" w:rsidRPr="00017D08" w:rsidTr="00B57311">
        <w:tc>
          <w:tcPr>
            <w:tcW w:w="4508" w:type="dxa"/>
            <w:gridSpan w:val="2"/>
          </w:tcPr>
          <w:p w:rsidR="00325D5A" w:rsidRPr="00017D08" w:rsidRDefault="00325D5A">
            <w:pPr>
              <w:rPr>
                <w:sz w:val="24"/>
                <w:szCs w:val="24"/>
              </w:rPr>
            </w:pPr>
            <w:r w:rsidRPr="00017D08">
              <w:rPr>
                <w:sz w:val="24"/>
                <w:szCs w:val="24"/>
              </w:rPr>
              <w:t>Environmental officer (Kevin McGrath)</w:t>
            </w:r>
          </w:p>
        </w:tc>
        <w:tc>
          <w:tcPr>
            <w:tcW w:w="4508" w:type="dxa"/>
            <w:gridSpan w:val="2"/>
          </w:tcPr>
          <w:p w:rsidR="00325D5A" w:rsidRPr="00017D08" w:rsidRDefault="00325D5A">
            <w:pPr>
              <w:rPr>
                <w:sz w:val="24"/>
                <w:szCs w:val="24"/>
              </w:rPr>
            </w:pPr>
            <w:r w:rsidRPr="00017D08">
              <w:rPr>
                <w:sz w:val="24"/>
                <w:szCs w:val="24"/>
              </w:rPr>
              <w:t xml:space="preserve">No business or developments to report </w:t>
            </w:r>
          </w:p>
        </w:tc>
      </w:tr>
      <w:tr w:rsidR="00B57311" w:rsidRPr="00017D08" w:rsidTr="00F0394B">
        <w:tc>
          <w:tcPr>
            <w:tcW w:w="2254" w:type="dxa"/>
          </w:tcPr>
          <w:p w:rsidR="00B57311" w:rsidRPr="00017D08" w:rsidRDefault="00B57311">
            <w:pPr>
              <w:rPr>
                <w:sz w:val="24"/>
                <w:szCs w:val="24"/>
              </w:rPr>
            </w:pPr>
            <w:r w:rsidRPr="00017D08">
              <w:rPr>
                <w:sz w:val="24"/>
                <w:szCs w:val="24"/>
              </w:rPr>
              <w:t xml:space="preserve">Agenda point </w:t>
            </w:r>
          </w:p>
          <w:p w:rsidR="00B57311" w:rsidRPr="00017D08" w:rsidRDefault="00B57311">
            <w:pPr>
              <w:rPr>
                <w:sz w:val="24"/>
                <w:szCs w:val="24"/>
              </w:rPr>
            </w:pPr>
          </w:p>
          <w:p w:rsidR="00B57311" w:rsidRPr="00017D08" w:rsidRDefault="00B57311">
            <w:pPr>
              <w:rPr>
                <w:sz w:val="24"/>
                <w:szCs w:val="24"/>
              </w:rPr>
            </w:pPr>
            <w:r w:rsidRPr="00017D08">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1337945</wp:posOffset>
                      </wp:positionH>
                      <wp:positionV relativeFrom="paragraph">
                        <wp:posOffset>175260</wp:posOffset>
                      </wp:positionV>
                      <wp:extent cx="3248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3248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7825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13.8pt" to="361.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" strokecolor="black [3213]" strokeweight=".5pt">
                      <v:stroke joinstyle="miter"/>
                    </v:line>
                  </w:pict>
                </mc:Fallback>
              </mc:AlternateContent>
            </w:r>
          </w:p>
        </w:tc>
        <w:tc>
          <w:tcPr>
            <w:tcW w:w="5112" w:type="dxa"/>
            <w:gridSpan w:val="2"/>
            <w:vMerge w:val="restart"/>
          </w:tcPr>
          <w:p w:rsidR="00B57311" w:rsidRPr="00017D08" w:rsidRDefault="00B57311" w:rsidP="00F0394B">
            <w:pPr>
              <w:rPr>
                <w:sz w:val="24"/>
                <w:szCs w:val="24"/>
              </w:rPr>
            </w:pPr>
            <w:r w:rsidRPr="00017D08">
              <w:rPr>
                <w:sz w:val="24"/>
                <w:szCs w:val="24"/>
              </w:rPr>
              <w:t xml:space="preserve"> </w:t>
            </w:r>
            <w:r w:rsidR="0085790A" w:rsidRPr="00017D08">
              <w:rPr>
                <w:sz w:val="24"/>
                <w:szCs w:val="24"/>
              </w:rPr>
              <w:t>Action</w:t>
            </w:r>
          </w:p>
          <w:p w:rsidR="00B57311" w:rsidRPr="00017D08" w:rsidRDefault="00B57311" w:rsidP="00F0394B">
            <w:pPr>
              <w:rPr>
                <w:sz w:val="24"/>
                <w:szCs w:val="24"/>
              </w:rPr>
            </w:pPr>
          </w:p>
          <w:p w:rsidR="00B57311" w:rsidRPr="00017D08" w:rsidRDefault="00B57311" w:rsidP="00F0394B">
            <w:pPr>
              <w:rPr>
                <w:sz w:val="24"/>
                <w:szCs w:val="24"/>
              </w:rPr>
            </w:pPr>
          </w:p>
          <w:p w:rsidR="00B57311" w:rsidRPr="00017D08" w:rsidRDefault="00B57311" w:rsidP="00F0394B">
            <w:pPr>
              <w:rPr>
                <w:sz w:val="24"/>
                <w:szCs w:val="24"/>
              </w:rPr>
            </w:pPr>
            <w:r w:rsidRPr="00017D08">
              <w:rPr>
                <w:sz w:val="24"/>
                <w:szCs w:val="24"/>
              </w:rPr>
              <w:t xml:space="preserve">Lorna explained that this is due to an automatic update triggered by wordpress and that she has enlisted the assistance of Chris Miles (club member) to address the technical issues. Lorna has advised these issues should be rectified within the next week and if technical issues persist then she can bring in a third- party business partner to resolve issues though is unsure of costings at this point. It was suggested that we pay a company to work on the website however we concluded that we do not have the available funds and tat throughout the history of the club </w:t>
            </w:r>
            <w:r w:rsidR="00E15D99" w:rsidRPr="00017D08">
              <w:rPr>
                <w:sz w:val="24"/>
                <w:szCs w:val="24"/>
              </w:rPr>
              <w:t xml:space="preserve">we have tried to utilise existing skills and assets within the club membership. If a third party is </w:t>
            </w:r>
            <w:r w:rsidR="00D73F24" w:rsidRPr="00017D08">
              <w:rPr>
                <w:sz w:val="24"/>
                <w:szCs w:val="24"/>
              </w:rPr>
              <w:t>required,</w:t>
            </w:r>
            <w:r w:rsidR="00E15D99" w:rsidRPr="00017D08">
              <w:rPr>
                <w:sz w:val="24"/>
                <w:szCs w:val="24"/>
              </w:rPr>
              <w:t xml:space="preserve"> the committee will set a budget on </w:t>
            </w:r>
            <w:r w:rsidR="00D73F24" w:rsidRPr="00017D08">
              <w:rPr>
                <w:sz w:val="24"/>
                <w:szCs w:val="24"/>
              </w:rPr>
              <w:t>behalf</w:t>
            </w:r>
            <w:r w:rsidR="00E15D99" w:rsidRPr="00017D08">
              <w:rPr>
                <w:sz w:val="24"/>
                <w:szCs w:val="24"/>
              </w:rPr>
              <w:t xml:space="preserve"> of the club. </w:t>
            </w:r>
          </w:p>
          <w:p w:rsidR="00E15D99" w:rsidRPr="00017D08" w:rsidRDefault="00E15D99" w:rsidP="00F0394B">
            <w:pPr>
              <w:rPr>
                <w:sz w:val="24"/>
                <w:szCs w:val="24"/>
              </w:rPr>
            </w:pPr>
          </w:p>
          <w:p w:rsidR="00E15D99" w:rsidRPr="00017D08" w:rsidRDefault="00E15D99" w:rsidP="00F0394B">
            <w:pPr>
              <w:rPr>
                <w:sz w:val="24"/>
                <w:szCs w:val="24"/>
              </w:rPr>
            </w:pPr>
            <w:r w:rsidRPr="00017D08">
              <w:rPr>
                <w:sz w:val="24"/>
                <w:szCs w:val="24"/>
              </w:rPr>
              <w:t xml:space="preserve">Some members asked about the archived items from the old website which Lorna has assured members will be available on the new website when operational. </w:t>
            </w:r>
          </w:p>
        </w:tc>
        <w:tc>
          <w:tcPr>
            <w:tcW w:w="1650" w:type="dxa"/>
          </w:tcPr>
          <w:p w:rsidR="00B57311" w:rsidRPr="00017D08" w:rsidRDefault="00B57311">
            <w:pPr>
              <w:rPr>
                <w:sz w:val="24"/>
                <w:szCs w:val="24"/>
              </w:rPr>
            </w:pPr>
            <w:r w:rsidRPr="00017D08">
              <w:rPr>
                <w:sz w:val="24"/>
                <w:szCs w:val="24"/>
              </w:rPr>
              <w:lastRenderedPageBreak/>
              <w:t xml:space="preserve">Who to complete and Timescale </w:t>
            </w:r>
          </w:p>
        </w:tc>
      </w:tr>
      <w:tr w:rsidR="00B57311" w:rsidRPr="00017D08" w:rsidTr="00F0394B">
        <w:tc>
          <w:tcPr>
            <w:tcW w:w="2254" w:type="dxa"/>
          </w:tcPr>
          <w:p w:rsidR="00B57311" w:rsidRPr="00017D08" w:rsidRDefault="00B57311">
            <w:pPr>
              <w:rPr>
                <w:sz w:val="24"/>
                <w:szCs w:val="24"/>
              </w:rPr>
            </w:pPr>
            <w:r w:rsidRPr="00017D08">
              <w:rPr>
                <w:sz w:val="24"/>
                <w:szCs w:val="24"/>
              </w:rPr>
              <w:t xml:space="preserve">The website is not currently operational </w:t>
            </w:r>
          </w:p>
        </w:tc>
        <w:tc>
          <w:tcPr>
            <w:tcW w:w="5112" w:type="dxa"/>
            <w:gridSpan w:val="2"/>
            <w:vMerge/>
          </w:tcPr>
          <w:p w:rsidR="00B57311" w:rsidRPr="00017D08" w:rsidRDefault="00B57311">
            <w:pPr>
              <w:rPr>
                <w:sz w:val="24"/>
                <w:szCs w:val="24"/>
              </w:rPr>
            </w:pPr>
          </w:p>
        </w:tc>
        <w:tc>
          <w:tcPr>
            <w:tcW w:w="1650" w:type="dxa"/>
          </w:tcPr>
          <w:p w:rsidR="00B57311" w:rsidRPr="00017D08" w:rsidRDefault="00E15D99">
            <w:pPr>
              <w:rPr>
                <w:sz w:val="24"/>
                <w:szCs w:val="24"/>
              </w:rPr>
            </w:pPr>
            <w:r w:rsidRPr="00017D08">
              <w:rPr>
                <w:sz w:val="24"/>
                <w:szCs w:val="24"/>
              </w:rPr>
              <w:t>Lorna and Chris Miles</w:t>
            </w:r>
          </w:p>
          <w:p w:rsidR="00E15D99" w:rsidRPr="00017D08" w:rsidRDefault="00E15D99">
            <w:pPr>
              <w:rPr>
                <w:sz w:val="24"/>
                <w:szCs w:val="24"/>
              </w:rPr>
            </w:pPr>
          </w:p>
          <w:p w:rsidR="00E15D99" w:rsidRPr="00017D08" w:rsidRDefault="00E15D99">
            <w:pPr>
              <w:rPr>
                <w:sz w:val="24"/>
                <w:szCs w:val="24"/>
              </w:rPr>
            </w:pPr>
            <w:r w:rsidRPr="00017D08">
              <w:rPr>
                <w:sz w:val="24"/>
                <w:szCs w:val="24"/>
              </w:rPr>
              <w:t xml:space="preserve">Estimating 1 week but recognise the potential for additional technical issues. </w:t>
            </w:r>
          </w:p>
        </w:tc>
      </w:tr>
      <w:tr w:rsidR="00E15D99" w:rsidRPr="00017D08" w:rsidTr="00F0394B">
        <w:tc>
          <w:tcPr>
            <w:tcW w:w="2254" w:type="dxa"/>
          </w:tcPr>
          <w:p w:rsidR="00E15D99" w:rsidRPr="00017D08" w:rsidRDefault="00E762CA">
            <w:pPr>
              <w:rPr>
                <w:sz w:val="24"/>
                <w:szCs w:val="24"/>
              </w:rPr>
            </w:pPr>
            <w:r w:rsidRPr="00017D08">
              <w:rPr>
                <w:sz w:val="24"/>
                <w:szCs w:val="24"/>
              </w:rPr>
              <w:t>Facebook</w:t>
            </w:r>
          </w:p>
        </w:tc>
        <w:tc>
          <w:tcPr>
            <w:tcW w:w="5112" w:type="dxa"/>
            <w:gridSpan w:val="2"/>
          </w:tcPr>
          <w:p w:rsidR="00E15D99" w:rsidRPr="00017D08" w:rsidRDefault="00E762CA">
            <w:pPr>
              <w:rPr>
                <w:sz w:val="24"/>
                <w:szCs w:val="24"/>
              </w:rPr>
            </w:pPr>
            <w:r w:rsidRPr="00017D08">
              <w:rPr>
                <w:sz w:val="24"/>
                <w:szCs w:val="24"/>
              </w:rPr>
              <w:t xml:space="preserve">The facebook closed group was set up by Michael as a means to communicate in the absence of a functioning website. There are concerns that non -members use this group and some members are concerned about liability if climbers/ walkers arrange a meeting through the facebook page who are not covered by membership and insurance. </w:t>
            </w:r>
          </w:p>
          <w:p w:rsidR="00E762CA" w:rsidRPr="00017D08" w:rsidRDefault="00E762CA">
            <w:pPr>
              <w:rPr>
                <w:sz w:val="24"/>
                <w:szCs w:val="24"/>
              </w:rPr>
            </w:pPr>
          </w:p>
          <w:p w:rsidR="00E762CA" w:rsidRPr="00017D08" w:rsidRDefault="00E762CA">
            <w:pPr>
              <w:rPr>
                <w:sz w:val="24"/>
                <w:szCs w:val="24"/>
              </w:rPr>
            </w:pPr>
            <w:r w:rsidRPr="00017D08">
              <w:rPr>
                <w:sz w:val="24"/>
                <w:szCs w:val="24"/>
              </w:rPr>
              <w:t xml:space="preserve">Some other members do not feel this occurs and that having an open group allows potential members to gain an insight into the club, promote the positive activities the club engages in and projects the inclusiveness of the club which fits with the original ethos of the club development. </w:t>
            </w:r>
          </w:p>
          <w:p w:rsidR="00E762CA" w:rsidRPr="00017D08" w:rsidRDefault="00E762CA">
            <w:pPr>
              <w:rPr>
                <w:sz w:val="24"/>
                <w:szCs w:val="24"/>
              </w:rPr>
            </w:pPr>
            <w:r w:rsidRPr="00017D08">
              <w:rPr>
                <w:sz w:val="24"/>
                <w:szCs w:val="24"/>
              </w:rPr>
              <w:t xml:space="preserve">Members took a vote on whether the facebook group should be an open or </w:t>
            </w:r>
            <w:r w:rsidRPr="00017D08">
              <w:rPr>
                <w:b/>
                <w:sz w:val="24"/>
                <w:szCs w:val="24"/>
              </w:rPr>
              <w:t>closed</w:t>
            </w:r>
            <w:r w:rsidRPr="00017D08">
              <w:rPr>
                <w:sz w:val="24"/>
                <w:szCs w:val="24"/>
              </w:rPr>
              <w:t xml:space="preserve"> group. </w:t>
            </w:r>
          </w:p>
          <w:p w:rsidR="00E762CA" w:rsidRPr="00017D08" w:rsidRDefault="00E762CA">
            <w:pPr>
              <w:rPr>
                <w:sz w:val="24"/>
                <w:szCs w:val="24"/>
              </w:rPr>
            </w:pPr>
          </w:p>
          <w:p w:rsidR="00E762CA" w:rsidRPr="00017D08" w:rsidRDefault="00E762CA">
            <w:pPr>
              <w:rPr>
                <w:sz w:val="24"/>
                <w:szCs w:val="24"/>
              </w:rPr>
            </w:pPr>
            <w:r w:rsidRPr="00017D08">
              <w:rPr>
                <w:sz w:val="24"/>
                <w:szCs w:val="24"/>
              </w:rPr>
              <w:t>Yes    11              No    5</w:t>
            </w:r>
          </w:p>
          <w:p w:rsidR="00E762CA" w:rsidRPr="00017D08" w:rsidRDefault="00E762CA">
            <w:pPr>
              <w:rPr>
                <w:sz w:val="24"/>
                <w:szCs w:val="24"/>
              </w:rPr>
            </w:pPr>
          </w:p>
          <w:p w:rsidR="00E762CA" w:rsidRPr="00017D08" w:rsidRDefault="00E762CA">
            <w:pPr>
              <w:rPr>
                <w:sz w:val="24"/>
                <w:szCs w:val="24"/>
              </w:rPr>
            </w:pPr>
            <w:r w:rsidRPr="00017D08">
              <w:rPr>
                <w:sz w:val="24"/>
                <w:szCs w:val="24"/>
              </w:rPr>
              <w:t xml:space="preserve">The club then agreed that </w:t>
            </w:r>
            <w:r w:rsidR="00D73F24" w:rsidRPr="00017D08">
              <w:rPr>
                <w:sz w:val="24"/>
                <w:szCs w:val="24"/>
              </w:rPr>
              <w:t>non-members</w:t>
            </w:r>
            <w:r w:rsidRPr="00017D08">
              <w:rPr>
                <w:sz w:val="24"/>
                <w:szCs w:val="24"/>
              </w:rPr>
              <w:t xml:space="preserve"> will be notified that due to start of new financial year, membership must be paid in full 3 months after expressing interest in membership</w:t>
            </w:r>
            <w:r w:rsidR="00286694" w:rsidRPr="00017D08">
              <w:rPr>
                <w:sz w:val="24"/>
                <w:szCs w:val="24"/>
              </w:rPr>
              <w:t xml:space="preserve"> or persons will not be permitted to join members on meetings which includes the climbing wall. Lorna already explains this to potential members who are in contact however those only active on FB page will also be notified through the FB group. </w:t>
            </w:r>
          </w:p>
        </w:tc>
        <w:tc>
          <w:tcPr>
            <w:tcW w:w="1650" w:type="dxa"/>
          </w:tcPr>
          <w:p w:rsidR="00E15D99" w:rsidRPr="00017D08" w:rsidRDefault="00E762CA">
            <w:pPr>
              <w:rPr>
                <w:sz w:val="24"/>
                <w:szCs w:val="24"/>
              </w:rPr>
            </w:pPr>
            <w:r w:rsidRPr="00017D08">
              <w:rPr>
                <w:sz w:val="24"/>
                <w:szCs w:val="24"/>
              </w:rPr>
              <w:t xml:space="preserve">Lorna will advise all non- members though facebook group and website </w:t>
            </w:r>
            <w:r w:rsidR="00286694" w:rsidRPr="00017D08">
              <w:rPr>
                <w:sz w:val="24"/>
                <w:szCs w:val="24"/>
              </w:rPr>
              <w:t xml:space="preserve">in the coming week. </w:t>
            </w:r>
          </w:p>
        </w:tc>
      </w:tr>
      <w:tr w:rsidR="004F6B21" w:rsidRPr="00017D08" w:rsidTr="00F0394B">
        <w:tc>
          <w:tcPr>
            <w:tcW w:w="2254" w:type="dxa"/>
          </w:tcPr>
          <w:p w:rsidR="004F6B21" w:rsidRPr="00017D08" w:rsidRDefault="004F6B21">
            <w:pPr>
              <w:rPr>
                <w:sz w:val="24"/>
                <w:szCs w:val="24"/>
              </w:rPr>
            </w:pPr>
            <w:r w:rsidRPr="00017D08">
              <w:rPr>
                <w:sz w:val="24"/>
                <w:szCs w:val="24"/>
              </w:rPr>
              <w:t>Subscriptions</w:t>
            </w:r>
          </w:p>
        </w:tc>
        <w:tc>
          <w:tcPr>
            <w:tcW w:w="5112" w:type="dxa"/>
            <w:gridSpan w:val="2"/>
          </w:tcPr>
          <w:p w:rsidR="004F6B21" w:rsidRPr="00017D08" w:rsidRDefault="004F6B21">
            <w:pPr>
              <w:rPr>
                <w:sz w:val="24"/>
                <w:szCs w:val="24"/>
              </w:rPr>
            </w:pPr>
            <w:r w:rsidRPr="00017D08">
              <w:rPr>
                <w:sz w:val="24"/>
                <w:szCs w:val="24"/>
              </w:rPr>
              <w:t xml:space="preserve">It was raised that MCOFS membership has increased to £16.25 per year meaning that the club only receives £7.50 after paypal charge of £1.25 being subtracted. Paypal is required as BACS transfers makes it difficult for the treasurer to track payments to members and as Lorna cannot access bank account details she cannot advice MCOFS of who should is entitled to insurance. </w:t>
            </w:r>
          </w:p>
          <w:p w:rsidR="00E55583" w:rsidRPr="00017D08" w:rsidRDefault="00E55583">
            <w:pPr>
              <w:rPr>
                <w:sz w:val="24"/>
                <w:szCs w:val="24"/>
              </w:rPr>
            </w:pPr>
          </w:p>
          <w:p w:rsidR="00E55583" w:rsidRPr="00017D08" w:rsidRDefault="004F6B21">
            <w:pPr>
              <w:rPr>
                <w:sz w:val="24"/>
                <w:szCs w:val="24"/>
              </w:rPr>
            </w:pPr>
            <w:r w:rsidRPr="00017D08">
              <w:rPr>
                <w:sz w:val="24"/>
                <w:szCs w:val="24"/>
              </w:rPr>
              <w:t>Club debated whether subscriptions should be raised</w:t>
            </w:r>
            <w:r w:rsidR="00E55583" w:rsidRPr="00017D08">
              <w:rPr>
                <w:sz w:val="24"/>
                <w:szCs w:val="24"/>
              </w:rPr>
              <w:t xml:space="preserve"> and voted on this matter:</w:t>
            </w:r>
          </w:p>
          <w:p w:rsidR="00E55583" w:rsidRPr="00017D08" w:rsidRDefault="00E55583">
            <w:pPr>
              <w:rPr>
                <w:sz w:val="24"/>
                <w:szCs w:val="24"/>
              </w:rPr>
            </w:pPr>
          </w:p>
          <w:p w:rsidR="00E55583" w:rsidRPr="00017D08" w:rsidRDefault="00E55583">
            <w:pPr>
              <w:rPr>
                <w:sz w:val="24"/>
                <w:szCs w:val="24"/>
              </w:rPr>
            </w:pPr>
            <w:r w:rsidRPr="00017D08">
              <w:rPr>
                <w:sz w:val="24"/>
                <w:szCs w:val="24"/>
              </w:rPr>
              <w:t>Yes: unanimous</w:t>
            </w:r>
          </w:p>
          <w:p w:rsidR="00E55583" w:rsidRPr="00017D08" w:rsidRDefault="00E55583">
            <w:pPr>
              <w:rPr>
                <w:sz w:val="24"/>
                <w:szCs w:val="24"/>
              </w:rPr>
            </w:pPr>
          </w:p>
          <w:p w:rsidR="004F6B21" w:rsidRPr="00017D08" w:rsidRDefault="004F6B21">
            <w:pPr>
              <w:rPr>
                <w:sz w:val="24"/>
                <w:szCs w:val="24"/>
              </w:rPr>
            </w:pPr>
            <w:r w:rsidRPr="00017D08">
              <w:rPr>
                <w:sz w:val="24"/>
                <w:szCs w:val="24"/>
              </w:rPr>
              <w:t xml:space="preserve">Some members felt it </w:t>
            </w:r>
            <w:r w:rsidR="00E55583" w:rsidRPr="00017D08">
              <w:rPr>
                <w:sz w:val="24"/>
                <w:szCs w:val="24"/>
              </w:rPr>
              <w:t>could</w:t>
            </w:r>
            <w:r w:rsidRPr="00017D08">
              <w:rPr>
                <w:sz w:val="24"/>
                <w:szCs w:val="24"/>
              </w:rPr>
              <w:t xml:space="preserve"> be beneficial to the club to provide increased funds in the event of securing a hut. Jim O’Donnell highlighted that the club is a non- profit organisation and that as we currently have over £13,000 in the bank not being spent, raising membership fees would be unjustified. Jim suggested that we use the money currently not being used to benefit the club by setting up a development fund </w:t>
            </w:r>
            <w:r w:rsidR="00E55583" w:rsidRPr="00017D08">
              <w:rPr>
                <w:sz w:val="24"/>
                <w:szCs w:val="24"/>
              </w:rPr>
              <w:t xml:space="preserve">with the earlier £5000 donation </w:t>
            </w:r>
            <w:r w:rsidRPr="00017D08">
              <w:rPr>
                <w:sz w:val="24"/>
                <w:szCs w:val="24"/>
              </w:rPr>
              <w:t xml:space="preserve">to assist in the funding of courses for members. </w:t>
            </w:r>
          </w:p>
          <w:p w:rsidR="004F6B21" w:rsidRPr="00017D08" w:rsidRDefault="004F6B21">
            <w:pPr>
              <w:rPr>
                <w:sz w:val="24"/>
                <w:szCs w:val="24"/>
              </w:rPr>
            </w:pPr>
          </w:p>
          <w:p w:rsidR="004F6B21" w:rsidRPr="00017D08" w:rsidRDefault="004F6B21">
            <w:pPr>
              <w:rPr>
                <w:sz w:val="24"/>
                <w:szCs w:val="24"/>
              </w:rPr>
            </w:pPr>
            <w:r w:rsidRPr="00017D08">
              <w:rPr>
                <w:sz w:val="24"/>
                <w:szCs w:val="24"/>
              </w:rPr>
              <w:t>The club members voted on this matter:</w:t>
            </w:r>
          </w:p>
          <w:p w:rsidR="004F6B21" w:rsidRPr="00017D08" w:rsidRDefault="004F6B21">
            <w:pPr>
              <w:rPr>
                <w:sz w:val="24"/>
                <w:szCs w:val="24"/>
              </w:rPr>
            </w:pPr>
          </w:p>
          <w:p w:rsidR="004F6B21" w:rsidRPr="00017D08" w:rsidRDefault="004F6B21">
            <w:pPr>
              <w:rPr>
                <w:sz w:val="24"/>
                <w:szCs w:val="24"/>
              </w:rPr>
            </w:pPr>
            <w:r w:rsidRPr="00017D08">
              <w:rPr>
                <w:sz w:val="24"/>
                <w:szCs w:val="24"/>
              </w:rPr>
              <w:t xml:space="preserve">Yes      </w:t>
            </w:r>
            <w:r w:rsidR="00762866" w:rsidRPr="00017D08">
              <w:rPr>
                <w:sz w:val="24"/>
                <w:szCs w:val="24"/>
              </w:rPr>
              <w:t>13</w:t>
            </w:r>
            <w:r w:rsidR="00E55583" w:rsidRPr="00017D08">
              <w:rPr>
                <w:sz w:val="24"/>
                <w:szCs w:val="24"/>
              </w:rPr>
              <w:t xml:space="preserve">     No   4 </w:t>
            </w:r>
          </w:p>
          <w:p w:rsidR="00912996" w:rsidRPr="00017D08" w:rsidRDefault="00912996">
            <w:pPr>
              <w:rPr>
                <w:sz w:val="24"/>
                <w:szCs w:val="24"/>
              </w:rPr>
            </w:pPr>
          </w:p>
          <w:p w:rsidR="00912996" w:rsidRPr="00017D08" w:rsidRDefault="00912996">
            <w:pPr>
              <w:rPr>
                <w:sz w:val="24"/>
                <w:szCs w:val="24"/>
              </w:rPr>
            </w:pPr>
            <w:r w:rsidRPr="00017D08">
              <w:rPr>
                <w:sz w:val="24"/>
                <w:szCs w:val="24"/>
              </w:rPr>
              <w:t xml:space="preserve">This fund will be reviewed at each committee meeting and also at each AGM. </w:t>
            </w:r>
          </w:p>
        </w:tc>
        <w:tc>
          <w:tcPr>
            <w:tcW w:w="1650" w:type="dxa"/>
          </w:tcPr>
          <w:p w:rsidR="004F6B21" w:rsidRPr="00017D08" w:rsidRDefault="00E55583">
            <w:pPr>
              <w:rPr>
                <w:sz w:val="24"/>
                <w:szCs w:val="24"/>
              </w:rPr>
            </w:pPr>
            <w:r w:rsidRPr="00017D08">
              <w:rPr>
                <w:sz w:val="24"/>
                <w:szCs w:val="24"/>
              </w:rPr>
              <w:lastRenderedPageBreak/>
              <w:t>Subscriptions will remain the same</w:t>
            </w:r>
          </w:p>
          <w:p w:rsidR="00E55583" w:rsidRPr="00017D08" w:rsidRDefault="00E55583">
            <w:pPr>
              <w:rPr>
                <w:sz w:val="24"/>
                <w:szCs w:val="24"/>
              </w:rPr>
            </w:pPr>
          </w:p>
          <w:p w:rsidR="00E55583" w:rsidRPr="00017D08" w:rsidRDefault="00E55583">
            <w:pPr>
              <w:rPr>
                <w:sz w:val="24"/>
                <w:szCs w:val="24"/>
              </w:rPr>
            </w:pPr>
          </w:p>
          <w:p w:rsidR="00E55583" w:rsidRPr="00017D08" w:rsidRDefault="00E55583">
            <w:pPr>
              <w:rPr>
                <w:sz w:val="24"/>
                <w:szCs w:val="24"/>
              </w:rPr>
            </w:pPr>
            <w:r w:rsidRPr="00017D08">
              <w:rPr>
                <w:sz w:val="24"/>
                <w:szCs w:val="24"/>
              </w:rPr>
              <w:t xml:space="preserve">A development fund will now be set up by the committee and terms and </w:t>
            </w:r>
            <w:r w:rsidRPr="00017D08">
              <w:rPr>
                <w:sz w:val="24"/>
                <w:szCs w:val="24"/>
              </w:rPr>
              <w:lastRenderedPageBreak/>
              <w:t>conditions of this fund and access to funds will be discussed and</w:t>
            </w:r>
            <w:r w:rsidR="00D73F24">
              <w:rPr>
                <w:sz w:val="24"/>
                <w:szCs w:val="24"/>
              </w:rPr>
              <w:t xml:space="preserve"> set by the committee on behalf</w:t>
            </w:r>
            <w:r w:rsidRPr="00017D08">
              <w:rPr>
                <w:sz w:val="24"/>
                <w:szCs w:val="24"/>
              </w:rPr>
              <w:t xml:space="preserve"> of the club. </w:t>
            </w:r>
          </w:p>
        </w:tc>
      </w:tr>
      <w:tr w:rsidR="00912996" w:rsidRPr="00017D08" w:rsidTr="00F0394B">
        <w:tc>
          <w:tcPr>
            <w:tcW w:w="2254" w:type="dxa"/>
          </w:tcPr>
          <w:p w:rsidR="00912996" w:rsidRPr="00017D08" w:rsidRDefault="00912996">
            <w:pPr>
              <w:rPr>
                <w:sz w:val="24"/>
                <w:szCs w:val="24"/>
              </w:rPr>
            </w:pPr>
            <w:r w:rsidRPr="00017D08">
              <w:rPr>
                <w:sz w:val="24"/>
                <w:szCs w:val="24"/>
              </w:rPr>
              <w:lastRenderedPageBreak/>
              <w:t>Pub meet</w:t>
            </w:r>
          </w:p>
        </w:tc>
        <w:tc>
          <w:tcPr>
            <w:tcW w:w="5112" w:type="dxa"/>
            <w:gridSpan w:val="2"/>
          </w:tcPr>
          <w:p w:rsidR="00912996" w:rsidRPr="00017D08" w:rsidRDefault="00912996">
            <w:pPr>
              <w:rPr>
                <w:sz w:val="24"/>
                <w:szCs w:val="24"/>
              </w:rPr>
            </w:pPr>
            <w:r w:rsidRPr="00017D08">
              <w:rPr>
                <w:sz w:val="24"/>
                <w:szCs w:val="24"/>
              </w:rPr>
              <w:t xml:space="preserve">The members debated if the monthly pub meets should be changed or remain as they currently exist. </w:t>
            </w:r>
          </w:p>
          <w:p w:rsidR="00912996" w:rsidRPr="00017D08" w:rsidRDefault="00912996">
            <w:pPr>
              <w:rPr>
                <w:sz w:val="24"/>
                <w:szCs w:val="24"/>
              </w:rPr>
            </w:pPr>
          </w:p>
          <w:p w:rsidR="00912996" w:rsidRDefault="00E17926">
            <w:pPr>
              <w:rPr>
                <w:sz w:val="24"/>
                <w:szCs w:val="24"/>
              </w:rPr>
            </w:pPr>
            <w:r w:rsidRPr="00017D08">
              <w:rPr>
                <w:sz w:val="24"/>
                <w:szCs w:val="24"/>
              </w:rPr>
              <w:t xml:space="preserve">Very few members attend the monthly pub meet and different club members explained the challenges such as distance to travel and demanding lifestyles. It was suggested that we could change the night of the pub meet to allow members to climb each Wednesday night, particularly through the summer months and subsequently to increase pub turnout. We also discussed changing the venue of the pub as requested by Richard Baynes, however it was also discussed that the current pub serves benefit to the club due to the separate room available for social events that would not be possible in the suggested alternative. </w:t>
            </w:r>
          </w:p>
          <w:p w:rsidR="00290F71" w:rsidRDefault="00290F71">
            <w:pPr>
              <w:rPr>
                <w:sz w:val="24"/>
                <w:szCs w:val="24"/>
              </w:rPr>
            </w:pPr>
          </w:p>
          <w:p w:rsidR="00290F71" w:rsidRPr="00017D08" w:rsidRDefault="00290F71">
            <w:pPr>
              <w:rPr>
                <w:sz w:val="24"/>
                <w:szCs w:val="24"/>
              </w:rPr>
            </w:pPr>
            <w:r>
              <w:rPr>
                <w:sz w:val="24"/>
                <w:szCs w:val="24"/>
              </w:rPr>
              <w:t>It wa</w:t>
            </w:r>
            <w:bookmarkStart w:id="0" w:name="_GoBack"/>
            <w:bookmarkEnd w:id="0"/>
            <w:r>
              <w:rPr>
                <w:sz w:val="24"/>
                <w:szCs w:val="24"/>
              </w:rPr>
              <w:t>s therefore suggested that we maintain the current pub schedule and venue</w:t>
            </w:r>
          </w:p>
          <w:p w:rsidR="00E17926" w:rsidRPr="00017D08" w:rsidRDefault="00E17926">
            <w:pPr>
              <w:rPr>
                <w:sz w:val="24"/>
                <w:szCs w:val="24"/>
              </w:rPr>
            </w:pPr>
          </w:p>
          <w:p w:rsidR="00E17926" w:rsidRPr="00017D08" w:rsidRDefault="00E17926">
            <w:pPr>
              <w:rPr>
                <w:sz w:val="24"/>
                <w:szCs w:val="24"/>
              </w:rPr>
            </w:pPr>
            <w:r w:rsidRPr="00017D08">
              <w:rPr>
                <w:sz w:val="24"/>
                <w:szCs w:val="24"/>
              </w:rPr>
              <w:t>The club members voted on this matter:</w:t>
            </w:r>
          </w:p>
          <w:p w:rsidR="00E17926" w:rsidRPr="00017D08" w:rsidRDefault="00E17926">
            <w:pPr>
              <w:rPr>
                <w:sz w:val="24"/>
                <w:szCs w:val="24"/>
              </w:rPr>
            </w:pPr>
          </w:p>
          <w:p w:rsidR="00E17926" w:rsidRPr="00017D08" w:rsidRDefault="00762866">
            <w:pPr>
              <w:rPr>
                <w:sz w:val="24"/>
                <w:szCs w:val="24"/>
              </w:rPr>
            </w:pPr>
            <w:r w:rsidRPr="00017D08">
              <w:rPr>
                <w:sz w:val="24"/>
                <w:szCs w:val="24"/>
              </w:rPr>
              <w:t xml:space="preserve">Yes     12   No  5 </w:t>
            </w:r>
          </w:p>
        </w:tc>
        <w:tc>
          <w:tcPr>
            <w:tcW w:w="1650" w:type="dxa"/>
          </w:tcPr>
          <w:p w:rsidR="00912996" w:rsidRPr="00017D08" w:rsidRDefault="00762866">
            <w:pPr>
              <w:rPr>
                <w:sz w:val="24"/>
                <w:szCs w:val="24"/>
              </w:rPr>
            </w:pPr>
            <w:r w:rsidRPr="00017D08">
              <w:rPr>
                <w:sz w:val="24"/>
                <w:szCs w:val="24"/>
              </w:rPr>
              <w:t xml:space="preserve">The pub name on facebook and the website should be up to date to enable new members to meet existing members easily. </w:t>
            </w:r>
          </w:p>
          <w:p w:rsidR="00762866" w:rsidRPr="00017D08" w:rsidRDefault="00762866">
            <w:pPr>
              <w:rPr>
                <w:sz w:val="24"/>
                <w:szCs w:val="24"/>
              </w:rPr>
            </w:pPr>
          </w:p>
          <w:p w:rsidR="00762866" w:rsidRPr="00017D08" w:rsidRDefault="00762866">
            <w:pPr>
              <w:rPr>
                <w:sz w:val="24"/>
                <w:szCs w:val="24"/>
              </w:rPr>
            </w:pPr>
            <w:r w:rsidRPr="00017D08">
              <w:rPr>
                <w:sz w:val="24"/>
                <w:szCs w:val="24"/>
              </w:rPr>
              <w:t xml:space="preserve">The club will continue to meet on the first Wed of every month in the Wintergills pub in Glasgow and the committee will promote these nights, particularly </w:t>
            </w:r>
            <w:r w:rsidRPr="00017D08">
              <w:rPr>
                <w:sz w:val="24"/>
                <w:szCs w:val="24"/>
              </w:rPr>
              <w:lastRenderedPageBreak/>
              <w:t xml:space="preserve">the social secretary through the organisation of social events such as slide shows etc. </w:t>
            </w:r>
          </w:p>
        </w:tc>
      </w:tr>
      <w:tr w:rsidR="006B0474" w:rsidRPr="00017D08" w:rsidTr="00F0394B">
        <w:tc>
          <w:tcPr>
            <w:tcW w:w="2254" w:type="dxa"/>
          </w:tcPr>
          <w:p w:rsidR="006B0474" w:rsidRPr="00017D08" w:rsidRDefault="006B0474">
            <w:pPr>
              <w:rPr>
                <w:sz w:val="24"/>
                <w:szCs w:val="24"/>
              </w:rPr>
            </w:pPr>
            <w:r w:rsidRPr="00017D08">
              <w:rPr>
                <w:sz w:val="24"/>
                <w:szCs w:val="24"/>
              </w:rPr>
              <w:lastRenderedPageBreak/>
              <w:t xml:space="preserve">Donation to mountain rescue team </w:t>
            </w:r>
          </w:p>
        </w:tc>
        <w:tc>
          <w:tcPr>
            <w:tcW w:w="5112" w:type="dxa"/>
            <w:gridSpan w:val="2"/>
          </w:tcPr>
          <w:p w:rsidR="006B0474" w:rsidRPr="00017D08" w:rsidRDefault="006B0474">
            <w:pPr>
              <w:rPr>
                <w:sz w:val="24"/>
                <w:szCs w:val="24"/>
              </w:rPr>
            </w:pPr>
            <w:r w:rsidRPr="00017D08">
              <w:rPr>
                <w:sz w:val="24"/>
                <w:szCs w:val="24"/>
              </w:rPr>
              <w:t xml:space="preserve">The club committed to sending a donation of £150 to Lomond Mountain Rescue. This is a larger donation than previous years however last year the intended donation did not get sent due to the issues related to the transition of the role of treasurer and that previous secretary notes were not available. </w:t>
            </w:r>
          </w:p>
          <w:p w:rsidR="006B0474" w:rsidRPr="00017D08" w:rsidRDefault="006B0474">
            <w:pPr>
              <w:rPr>
                <w:sz w:val="24"/>
                <w:szCs w:val="24"/>
              </w:rPr>
            </w:pPr>
          </w:p>
          <w:p w:rsidR="006B0474" w:rsidRPr="00017D08" w:rsidRDefault="006B0474">
            <w:pPr>
              <w:rPr>
                <w:sz w:val="24"/>
                <w:szCs w:val="24"/>
              </w:rPr>
            </w:pPr>
            <w:r w:rsidRPr="00017D08">
              <w:rPr>
                <w:sz w:val="24"/>
                <w:szCs w:val="24"/>
              </w:rPr>
              <w:t xml:space="preserve">Club has asked that when donation is raised that </w:t>
            </w:r>
            <w:r w:rsidR="00912996" w:rsidRPr="00017D08">
              <w:rPr>
                <w:sz w:val="24"/>
                <w:szCs w:val="24"/>
              </w:rPr>
              <w:t>P</w:t>
            </w:r>
            <w:r w:rsidRPr="00017D08">
              <w:rPr>
                <w:sz w:val="24"/>
                <w:szCs w:val="24"/>
              </w:rPr>
              <w:t xml:space="preserve">R work is done to promote positive club image. </w:t>
            </w:r>
          </w:p>
        </w:tc>
        <w:tc>
          <w:tcPr>
            <w:tcW w:w="1650" w:type="dxa"/>
          </w:tcPr>
          <w:p w:rsidR="006B0474" w:rsidRPr="00017D08" w:rsidRDefault="006B0474">
            <w:pPr>
              <w:rPr>
                <w:sz w:val="24"/>
                <w:szCs w:val="24"/>
              </w:rPr>
            </w:pPr>
            <w:r w:rsidRPr="00017D08">
              <w:rPr>
                <w:sz w:val="24"/>
                <w:szCs w:val="24"/>
              </w:rPr>
              <w:t xml:space="preserve">Treasurer to arrange ASAP. </w:t>
            </w:r>
          </w:p>
        </w:tc>
      </w:tr>
    </w:tbl>
    <w:p w:rsidR="00935DE3" w:rsidRPr="00017D08" w:rsidRDefault="00935DE3">
      <w:pPr>
        <w:rPr>
          <w:sz w:val="24"/>
          <w:szCs w:val="24"/>
        </w:rPr>
      </w:pPr>
    </w:p>
    <w:p w:rsidR="00762866" w:rsidRPr="00017D08" w:rsidRDefault="00762866">
      <w:pPr>
        <w:rPr>
          <w:b/>
          <w:sz w:val="24"/>
          <w:szCs w:val="24"/>
        </w:rPr>
      </w:pPr>
      <w:r w:rsidRPr="00017D08">
        <w:rPr>
          <w:b/>
          <w:sz w:val="24"/>
          <w:szCs w:val="24"/>
        </w:rPr>
        <w:t>Elections to committee</w:t>
      </w:r>
    </w:p>
    <w:tbl>
      <w:tblPr>
        <w:tblStyle w:val="TableGrid"/>
        <w:tblW w:w="0" w:type="auto"/>
        <w:tblLook w:val="04A0" w:firstRow="1" w:lastRow="0" w:firstColumn="1" w:lastColumn="0" w:noHBand="0" w:noVBand="1"/>
      </w:tblPr>
      <w:tblGrid>
        <w:gridCol w:w="1803"/>
        <w:gridCol w:w="1803"/>
        <w:gridCol w:w="1803"/>
        <w:gridCol w:w="1803"/>
        <w:gridCol w:w="1804"/>
      </w:tblGrid>
      <w:tr w:rsidR="00762866" w:rsidRPr="00017D08" w:rsidTr="00762866">
        <w:tc>
          <w:tcPr>
            <w:tcW w:w="1803" w:type="dxa"/>
          </w:tcPr>
          <w:p w:rsidR="00762866" w:rsidRPr="00017D08" w:rsidRDefault="00762866">
            <w:pPr>
              <w:rPr>
                <w:sz w:val="24"/>
                <w:szCs w:val="24"/>
              </w:rPr>
            </w:pPr>
            <w:r w:rsidRPr="00017D08">
              <w:rPr>
                <w:sz w:val="24"/>
                <w:szCs w:val="24"/>
              </w:rPr>
              <w:t>Role</w:t>
            </w:r>
          </w:p>
        </w:tc>
        <w:tc>
          <w:tcPr>
            <w:tcW w:w="1803" w:type="dxa"/>
          </w:tcPr>
          <w:p w:rsidR="00762866" w:rsidRPr="00017D08" w:rsidRDefault="00762866">
            <w:pPr>
              <w:rPr>
                <w:sz w:val="24"/>
                <w:szCs w:val="24"/>
              </w:rPr>
            </w:pPr>
            <w:r w:rsidRPr="00017D08">
              <w:rPr>
                <w:sz w:val="24"/>
                <w:szCs w:val="24"/>
              </w:rPr>
              <w:t>Nominated member</w:t>
            </w:r>
          </w:p>
        </w:tc>
        <w:tc>
          <w:tcPr>
            <w:tcW w:w="1803" w:type="dxa"/>
          </w:tcPr>
          <w:p w:rsidR="00762866" w:rsidRPr="00017D08" w:rsidRDefault="00762866">
            <w:pPr>
              <w:rPr>
                <w:sz w:val="24"/>
                <w:szCs w:val="24"/>
              </w:rPr>
            </w:pPr>
            <w:r w:rsidRPr="00017D08">
              <w:rPr>
                <w:sz w:val="24"/>
                <w:szCs w:val="24"/>
              </w:rPr>
              <w:t>Proposed by</w:t>
            </w:r>
          </w:p>
        </w:tc>
        <w:tc>
          <w:tcPr>
            <w:tcW w:w="1803" w:type="dxa"/>
          </w:tcPr>
          <w:p w:rsidR="00762866" w:rsidRPr="00017D08" w:rsidRDefault="00762866">
            <w:pPr>
              <w:rPr>
                <w:sz w:val="24"/>
                <w:szCs w:val="24"/>
              </w:rPr>
            </w:pPr>
            <w:r w:rsidRPr="00017D08">
              <w:rPr>
                <w:sz w:val="24"/>
                <w:szCs w:val="24"/>
              </w:rPr>
              <w:t>Seconded by</w:t>
            </w:r>
          </w:p>
        </w:tc>
        <w:tc>
          <w:tcPr>
            <w:tcW w:w="1804" w:type="dxa"/>
          </w:tcPr>
          <w:p w:rsidR="00762866" w:rsidRPr="00017D08" w:rsidRDefault="00762866">
            <w:pPr>
              <w:rPr>
                <w:sz w:val="24"/>
                <w:szCs w:val="24"/>
              </w:rPr>
            </w:pPr>
            <w:r w:rsidRPr="00017D08">
              <w:rPr>
                <w:sz w:val="24"/>
                <w:szCs w:val="24"/>
              </w:rPr>
              <w:t>Vote of club members</w:t>
            </w:r>
          </w:p>
        </w:tc>
      </w:tr>
      <w:tr w:rsidR="00762866" w:rsidRPr="00017D08" w:rsidTr="00762866">
        <w:tc>
          <w:tcPr>
            <w:tcW w:w="1803" w:type="dxa"/>
          </w:tcPr>
          <w:p w:rsidR="00762866" w:rsidRPr="00017D08" w:rsidRDefault="00762866">
            <w:pPr>
              <w:rPr>
                <w:sz w:val="24"/>
                <w:szCs w:val="24"/>
              </w:rPr>
            </w:pPr>
            <w:r w:rsidRPr="00017D08">
              <w:rPr>
                <w:sz w:val="24"/>
                <w:szCs w:val="24"/>
              </w:rPr>
              <w:t xml:space="preserve">President </w:t>
            </w:r>
          </w:p>
        </w:tc>
        <w:tc>
          <w:tcPr>
            <w:tcW w:w="1803" w:type="dxa"/>
          </w:tcPr>
          <w:p w:rsidR="00762866" w:rsidRPr="00017D08" w:rsidRDefault="00762866">
            <w:pPr>
              <w:rPr>
                <w:sz w:val="24"/>
                <w:szCs w:val="24"/>
              </w:rPr>
            </w:pPr>
            <w:r w:rsidRPr="00017D08">
              <w:rPr>
                <w:sz w:val="24"/>
                <w:szCs w:val="24"/>
              </w:rPr>
              <w:t xml:space="preserve">Michael Mcaneaney </w:t>
            </w:r>
          </w:p>
        </w:tc>
        <w:tc>
          <w:tcPr>
            <w:tcW w:w="1803" w:type="dxa"/>
          </w:tcPr>
          <w:p w:rsidR="00762866" w:rsidRPr="00017D08" w:rsidRDefault="00762866">
            <w:pPr>
              <w:rPr>
                <w:sz w:val="24"/>
                <w:szCs w:val="24"/>
              </w:rPr>
            </w:pPr>
            <w:r w:rsidRPr="00017D08">
              <w:rPr>
                <w:sz w:val="24"/>
                <w:szCs w:val="24"/>
              </w:rPr>
              <w:t>Lorna</w:t>
            </w:r>
          </w:p>
        </w:tc>
        <w:tc>
          <w:tcPr>
            <w:tcW w:w="1803" w:type="dxa"/>
          </w:tcPr>
          <w:p w:rsidR="00762866" w:rsidRPr="00017D08" w:rsidRDefault="00762866">
            <w:pPr>
              <w:rPr>
                <w:sz w:val="24"/>
                <w:szCs w:val="24"/>
              </w:rPr>
            </w:pPr>
            <w:r w:rsidRPr="00017D08">
              <w:rPr>
                <w:sz w:val="24"/>
                <w:szCs w:val="24"/>
              </w:rPr>
              <w:t xml:space="preserve">Lisa </w:t>
            </w:r>
          </w:p>
        </w:tc>
        <w:tc>
          <w:tcPr>
            <w:tcW w:w="1804" w:type="dxa"/>
          </w:tcPr>
          <w:p w:rsidR="00762866" w:rsidRPr="00017D08" w:rsidRDefault="00762866">
            <w:pPr>
              <w:rPr>
                <w:sz w:val="24"/>
                <w:szCs w:val="24"/>
              </w:rPr>
            </w:pPr>
            <w:r w:rsidRPr="00017D08">
              <w:rPr>
                <w:sz w:val="24"/>
                <w:szCs w:val="24"/>
              </w:rPr>
              <w:t xml:space="preserve">Unanimous </w:t>
            </w:r>
          </w:p>
        </w:tc>
      </w:tr>
      <w:tr w:rsidR="00762866" w:rsidRPr="00017D08" w:rsidTr="00762866">
        <w:tc>
          <w:tcPr>
            <w:tcW w:w="1803" w:type="dxa"/>
          </w:tcPr>
          <w:p w:rsidR="00762866" w:rsidRPr="00017D08" w:rsidRDefault="00762866">
            <w:pPr>
              <w:rPr>
                <w:sz w:val="24"/>
                <w:szCs w:val="24"/>
              </w:rPr>
            </w:pPr>
            <w:r w:rsidRPr="00017D08">
              <w:rPr>
                <w:sz w:val="24"/>
                <w:szCs w:val="24"/>
              </w:rPr>
              <w:t xml:space="preserve">Treasurer </w:t>
            </w:r>
          </w:p>
        </w:tc>
        <w:tc>
          <w:tcPr>
            <w:tcW w:w="1803" w:type="dxa"/>
          </w:tcPr>
          <w:p w:rsidR="00762866" w:rsidRPr="00017D08" w:rsidRDefault="00762866">
            <w:pPr>
              <w:rPr>
                <w:sz w:val="24"/>
                <w:szCs w:val="24"/>
              </w:rPr>
            </w:pPr>
            <w:r w:rsidRPr="00017D08">
              <w:rPr>
                <w:sz w:val="24"/>
                <w:szCs w:val="24"/>
              </w:rPr>
              <w:t>Gary Wroe</w:t>
            </w:r>
          </w:p>
        </w:tc>
        <w:tc>
          <w:tcPr>
            <w:tcW w:w="1803" w:type="dxa"/>
          </w:tcPr>
          <w:p w:rsidR="00762866" w:rsidRPr="00017D08" w:rsidRDefault="00762866">
            <w:pPr>
              <w:rPr>
                <w:sz w:val="24"/>
                <w:szCs w:val="24"/>
              </w:rPr>
            </w:pPr>
            <w:r w:rsidRPr="00017D08">
              <w:rPr>
                <w:sz w:val="24"/>
                <w:szCs w:val="24"/>
              </w:rPr>
              <w:t>Dave</w:t>
            </w:r>
          </w:p>
        </w:tc>
        <w:tc>
          <w:tcPr>
            <w:tcW w:w="1803" w:type="dxa"/>
          </w:tcPr>
          <w:p w:rsidR="00762866" w:rsidRPr="00017D08" w:rsidRDefault="00762866">
            <w:pPr>
              <w:rPr>
                <w:sz w:val="24"/>
                <w:szCs w:val="24"/>
              </w:rPr>
            </w:pPr>
            <w:r w:rsidRPr="00017D08">
              <w:rPr>
                <w:sz w:val="24"/>
                <w:szCs w:val="24"/>
              </w:rPr>
              <w:t>Paul</w:t>
            </w:r>
          </w:p>
        </w:tc>
        <w:tc>
          <w:tcPr>
            <w:tcW w:w="1804" w:type="dxa"/>
          </w:tcPr>
          <w:p w:rsidR="00762866" w:rsidRPr="00017D08" w:rsidRDefault="00762866">
            <w:pPr>
              <w:rPr>
                <w:sz w:val="24"/>
                <w:szCs w:val="24"/>
              </w:rPr>
            </w:pPr>
            <w:r w:rsidRPr="00017D08">
              <w:rPr>
                <w:sz w:val="24"/>
                <w:szCs w:val="24"/>
              </w:rPr>
              <w:t>Unanimous</w:t>
            </w:r>
          </w:p>
        </w:tc>
      </w:tr>
      <w:tr w:rsidR="00762866" w:rsidRPr="00017D08" w:rsidTr="00762866">
        <w:tc>
          <w:tcPr>
            <w:tcW w:w="1803" w:type="dxa"/>
          </w:tcPr>
          <w:p w:rsidR="00762866" w:rsidRPr="00017D08" w:rsidRDefault="00762866">
            <w:pPr>
              <w:rPr>
                <w:sz w:val="24"/>
                <w:szCs w:val="24"/>
              </w:rPr>
            </w:pPr>
            <w:r w:rsidRPr="00017D08">
              <w:rPr>
                <w:sz w:val="24"/>
                <w:szCs w:val="24"/>
              </w:rPr>
              <w:t>Secretary</w:t>
            </w:r>
          </w:p>
        </w:tc>
        <w:tc>
          <w:tcPr>
            <w:tcW w:w="1803" w:type="dxa"/>
          </w:tcPr>
          <w:p w:rsidR="00762866" w:rsidRPr="00017D08" w:rsidRDefault="00762866">
            <w:pPr>
              <w:rPr>
                <w:sz w:val="24"/>
                <w:szCs w:val="24"/>
              </w:rPr>
            </w:pPr>
            <w:r w:rsidRPr="00017D08">
              <w:rPr>
                <w:sz w:val="24"/>
                <w:szCs w:val="24"/>
              </w:rPr>
              <w:t>Helen Moore</w:t>
            </w:r>
          </w:p>
        </w:tc>
        <w:tc>
          <w:tcPr>
            <w:tcW w:w="1803" w:type="dxa"/>
          </w:tcPr>
          <w:p w:rsidR="00762866" w:rsidRPr="00017D08" w:rsidRDefault="00762866">
            <w:pPr>
              <w:rPr>
                <w:sz w:val="24"/>
                <w:szCs w:val="24"/>
              </w:rPr>
            </w:pPr>
            <w:r w:rsidRPr="00017D08">
              <w:rPr>
                <w:sz w:val="24"/>
                <w:szCs w:val="24"/>
              </w:rPr>
              <w:t>Lisa</w:t>
            </w:r>
          </w:p>
        </w:tc>
        <w:tc>
          <w:tcPr>
            <w:tcW w:w="1803" w:type="dxa"/>
          </w:tcPr>
          <w:p w:rsidR="00762866" w:rsidRPr="00017D08" w:rsidRDefault="00762866">
            <w:pPr>
              <w:rPr>
                <w:sz w:val="24"/>
                <w:szCs w:val="24"/>
              </w:rPr>
            </w:pPr>
            <w:r w:rsidRPr="00017D08">
              <w:rPr>
                <w:sz w:val="24"/>
                <w:szCs w:val="24"/>
              </w:rPr>
              <w:t xml:space="preserve">Lorna </w:t>
            </w:r>
          </w:p>
        </w:tc>
        <w:tc>
          <w:tcPr>
            <w:tcW w:w="1804" w:type="dxa"/>
          </w:tcPr>
          <w:p w:rsidR="00762866" w:rsidRPr="00017D08" w:rsidRDefault="00762866">
            <w:pPr>
              <w:rPr>
                <w:sz w:val="24"/>
                <w:szCs w:val="24"/>
              </w:rPr>
            </w:pPr>
            <w:r w:rsidRPr="00017D08">
              <w:rPr>
                <w:sz w:val="24"/>
                <w:szCs w:val="24"/>
              </w:rPr>
              <w:t>Unanimous</w:t>
            </w:r>
          </w:p>
        </w:tc>
      </w:tr>
      <w:tr w:rsidR="00762866" w:rsidRPr="00017D08" w:rsidTr="00762866">
        <w:tc>
          <w:tcPr>
            <w:tcW w:w="1803" w:type="dxa"/>
          </w:tcPr>
          <w:p w:rsidR="00762866" w:rsidRPr="00017D08" w:rsidRDefault="00762866">
            <w:pPr>
              <w:rPr>
                <w:sz w:val="24"/>
                <w:szCs w:val="24"/>
              </w:rPr>
            </w:pPr>
            <w:r w:rsidRPr="00017D08">
              <w:rPr>
                <w:sz w:val="24"/>
                <w:szCs w:val="24"/>
              </w:rPr>
              <w:t>Membership secretary</w:t>
            </w:r>
          </w:p>
        </w:tc>
        <w:tc>
          <w:tcPr>
            <w:tcW w:w="1803" w:type="dxa"/>
          </w:tcPr>
          <w:p w:rsidR="00762866" w:rsidRPr="00017D08" w:rsidRDefault="00762866">
            <w:pPr>
              <w:rPr>
                <w:sz w:val="24"/>
                <w:szCs w:val="24"/>
              </w:rPr>
            </w:pPr>
            <w:r w:rsidRPr="00017D08">
              <w:rPr>
                <w:sz w:val="24"/>
                <w:szCs w:val="24"/>
              </w:rPr>
              <w:t>Lorna Ferrier</w:t>
            </w:r>
          </w:p>
        </w:tc>
        <w:tc>
          <w:tcPr>
            <w:tcW w:w="1803" w:type="dxa"/>
          </w:tcPr>
          <w:p w:rsidR="00762866" w:rsidRPr="00017D08" w:rsidRDefault="00762866">
            <w:pPr>
              <w:rPr>
                <w:sz w:val="24"/>
                <w:szCs w:val="24"/>
              </w:rPr>
            </w:pPr>
            <w:r w:rsidRPr="00017D08">
              <w:rPr>
                <w:sz w:val="24"/>
                <w:szCs w:val="24"/>
              </w:rPr>
              <w:t>Joe</w:t>
            </w:r>
          </w:p>
        </w:tc>
        <w:tc>
          <w:tcPr>
            <w:tcW w:w="1803" w:type="dxa"/>
          </w:tcPr>
          <w:p w:rsidR="00762866" w:rsidRPr="00017D08" w:rsidRDefault="00762866">
            <w:pPr>
              <w:rPr>
                <w:sz w:val="24"/>
                <w:szCs w:val="24"/>
              </w:rPr>
            </w:pPr>
            <w:r w:rsidRPr="00017D08">
              <w:rPr>
                <w:sz w:val="24"/>
                <w:szCs w:val="24"/>
              </w:rPr>
              <w:t>Paul</w:t>
            </w:r>
          </w:p>
        </w:tc>
        <w:tc>
          <w:tcPr>
            <w:tcW w:w="1804" w:type="dxa"/>
          </w:tcPr>
          <w:p w:rsidR="00762866" w:rsidRPr="00017D08" w:rsidRDefault="00762866">
            <w:pPr>
              <w:rPr>
                <w:sz w:val="24"/>
                <w:szCs w:val="24"/>
              </w:rPr>
            </w:pPr>
            <w:r w:rsidRPr="00017D08">
              <w:rPr>
                <w:sz w:val="24"/>
                <w:szCs w:val="24"/>
              </w:rPr>
              <w:t>Unanimous</w:t>
            </w:r>
          </w:p>
        </w:tc>
      </w:tr>
      <w:tr w:rsidR="00762866" w:rsidRPr="00017D08" w:rsidTr="00762866">
        <w:tc>
          <w:tcPr>
            <w:tcW w:w="1803" w:type="dxa"/>
          </w:tcPr>
          <w:p w:rsidR="00762866" w:rsidRPr="00017D08" w:rsidRDefault="00762866">
            <w:pPr>
              <w:rPr>
                <w:sz w:val="24"/>
                <w:szCs w:val="24"/>
              </w:rPr>
            </w:pPr>
            <w:r w:rsidRPr="00017D08">
              <w:rPr>
                <w:sz w:val="24"/>
                <w:szCs w:val="24"/>
              </w:rPr>
              <w:t xml:space="preserve">Website co-ordinator </w:t>
            </w:r>
          </w:p>
        </w:tc>
        <w:tc>
          <w:tcPr>
            <w:tcW w:w="1803" w:type="dxa"/>
          </w:tcPr>
          <w:p w:rsidR="00762866" w:rsidRPr="00017D08" w:rsidRDefault="00762866">
            <w:pPr>
              <w:rPr>
                <w:sz w:val="24"/>
                <w:szCs w:val="24"/>
              </w:rPr>
            </w:pPr>
            <w:r w:rsidRPr="00017D08">
              <w:rPr>
                <w:sz w:val="24"/>
                <w:szCs w:val="24"/>
              </w:rPr>
              <w:t>Lorna Ferrier</w:t>
            </w:r>
          </w:p>
        </w:tc>
        <w:tc>
          <w:tcPr>
            <w:tcW w:w="1803" w:type="dxa"/>
          </w:tcPr>
          <w:p w:rsidR="00762866" w:rsidRPr="00017D08" w:rsidRDefault="00762866">
            <w:pPr>
              <w:rPr>
                <w:sz w:val="24"/>
                <w:szCs w:val="24"/>
              </w:rPr>
            </w:pPr>
            <w:r w:rsidRPr="00017D08">
              <w:rPr>
                <w:sz w:val="24"/>
                <w:szCs w:val="24"/>
              </w:rPr>
              <w:t>Joe</w:t>
            </w:r>
          </w:p>
        </w:tc>
        <w:tc>
          <w:tcPr>
            <w:tcW w:w="1803" w:type="dxa"/>
          </w:tcPr>
          <w:p w:rsidR="00762866" w:rsidRPr="00017D08" w:rsidRDefault="00762866">
            <w:pPr>
              <w:rPr>
                <w:sz w:val="24"/>
                <w:szCs w:val="24"/>
              </w:rPr>
            </w:pPr>
            <w:r w:rsidRPr="00017D08">
              <w:rPr>
                <w:sz w:val="24"/>
                <w:szCs w:val="24"/>
              </w:rPr>
              <w:t>Paul</w:t>
            </w:r>
          </w:p>
        </w:tc>
        <w:tc>
          <w:tcPr>
            <w:tcW w:w="1804" w:type="dxa"/>
          </w:tcPr>
          <w:p w:rsidR="00762866" w:rsidRPr="00017D08" w:rsidRDefault="00762866">
            <w:pPr>
              <w:rPr>
                <w:sz w:val="24"/>
                <w:szCs w:val="24"/>
              </w:rPr>
            </w:pPr>
            <w:r w:rsidRPr="00017D08">
              <w:rPr>
                <w:sz w:val="24"/>
                <w:szCs w:val="24"/>
              </w:rPr>
              <w:t>Unanimous</w:t>
            </w:r>
          </w:p>
        </w:tc>
      </w:tr>
      <w:tr w:rsidR="00762866" w:rsidRPr="00017D08" w:rsidTr="00762866">
        <w:tc>
          <w:tcPr>
            <w:tcW w:w="1803" w:type="dxa"/>
          </w:tcPr>
          <w:p w:rsidR="00762866" w:rsidRPr="00017D08" w:rsidRDefault="00762866">
            <w:pPr>
              <w:rPr>
                <w:sz w:val="24"/>
                <w:szCs w:val="24"/>
              </w:rPr>
            </w:pPr>
            <w:r w:rsidRPr="00017D08">
              <w:rPr>
                <w:sz w:val="24"/>
                <w:szCs w:val="24"/>
              </w:rPr>
              <w:t>Social secretary</w:t>
            </w:r>
          </w:p>
        </w:tc>
        <w:tc>
          <w:tcPr>
            <w:tcW w:w="1803" w:type="dxa"/>
          </w:tcPr>
          <w:p w:rsidR="00762866" w:rsidRPr="00017D08" w:rsidRDefault="00762866">
            <w:pPr>
              <w:rPr>
                <w:sz w:val="24"/>
                <w:szCs w:val="24"/>
              </w:rPr>
            </w:pPr>
            <w:r w:rsidRPr="00017D08">
              <w:rPr>
                <w:sz w:val="24"/>
                <w:szCs w:val="24"/>
              </w:rPr>
              <w:t>Lisa Jane McGuiness</w:t>
            </w:r>
          </w:p>
        </w:tc>
        <w:tc>
          <w:tcPr>
            <w:tcW w:w="1803" w:type="dxa"/>
          </w:tcPr>
          <w:p w:rsidR="00762866" w:rsidRPr="00017D08" w:rsidRDefault="00762866">
            <w:pPr>
              <w:rPr>
                <w:sz w:val="24"/>
                <w:szCs w:val="24"/>
              </w:rPr>
            </w:pPr>
            <w:r w:rsidRPr="00017D08">
              <w:rPr>
                <w:sz w:val="24"/>
                <w:szCs w:val="24"/>
              </w:rPr>
              <w:t>Michael</w:t>
            </w:r>
          </w:p>
        </w:tc>
        <w:tc>
          <w:tcPr>
            <w:tcW w:w="1803" w:type="dxa"/>
          </w:tcPr>
          <w:p w:rsidR="00762866" w:rsidRPr="00017D08" w:rsidRDefault="00762866">
            <w:pPr>
              <w:rPr>
                <w:sz w:val="24"/>
                <w:szCs w:val="24"/>
              </w:rPr>
            </w:pPr>
            <w:r w:rsidRPr="00017D08">
              <w:rPr>
                <w:sz w:val="24"/>
                <w:szCs w:val="24"/>
              </w:rPr>
              <w:t>Gary</w:t>
            </w:r>
          </w:p>
        </w:tc>
        <w:tc>
          <w:tcPr>
            <w:tcW w:w="1804" w:type="dxa"/>
          </w:tcPr>
          <w:p w:rsidR="00762866" w:rsidRPr="00017D08" w:rsidRDefault="00762866">
            <w:pPr>
              <w:rPr>
                <w:sz w:val="24"/>
                <w:szCs w:val="24"/>
              </w:rPr>
            </w:pPr>
            <w:r w:rsidRPr="00017D08">
              <w:rPr>
                <w:sz w:val="24"/>
                <w:szCs w:val="24"/>
              </w:rPr>
              <w:t>Unanimous</w:t>
            </w:r>
          </w:p>
        </w:tc>
      </w:tr>
      <w:tr w:rsidR="00762866" w:rsidRPr="00017D08" w:rsidTr="00762866">
        <w:tc>
          <w:tcPr>
            <w:tcW w:w="1803" w:type="dxa"/>
          </w:tcPr>
          <w:p w:rsidR="00762866" w:rsidRPr="00017D08" w:rsidRDefault="00762866">
            <w:pPr>
              <w:rPr>
                <w:sz w:val="24"/>
                <w:szCs w:val="24"/>
              </w:rPr>
            </w:pPr>
            <w:r w:rsidRPr="00017D08">
              <w:rPr>
                <w:sz w:val="24"/>
                <w:szCs w:val="24"/>
              </w:rPr>
              <w:t>Hut custodian</w:t>
            </w:r>
          </w:p>
          <w:p w:rsidR="00762866" w:rsidRPr="00017D08" w:rsidRDefault="00762866">
            <w:pPr>
              <w:rPr>
                <w:sz w:val="24"/>
                <w:szCs w:val="24"/>
              </w:rPr>
            </w:pPr>
            <w:r w:rsidRPr="00017D08">
              <w:rPr>
                <w:sz w:val="24"/>
                <w:szCs w:val="24"/>
              </w:rPr>
              <w:t xml:space="preserve">Hut custodian </w:t>
            </w:r>
          </w:p>
        </w:tc>
        <w:tc>
          <w:tcPr>
            <w:tcW w:w="1803" w:type="dxa"/>
          </w:tcPr>
          <w:p w:rsidR="00762866" w:rsidRPr="00017D08" w:rsidRDefault="00762866">
            <w:pPr>
              <w:rPr>
                <w:sz w:val="24"/>
                <w:szCs w:val="24"/>
              </w:rPr>
            </w:pPr>
            <w:r w:rsidRPr="00017D08">
              <w:rPr>
                <w:sz w:val="24"/>
                <w:szCs w:val="24"/>
              </w:rPr>
              <w:t>Julian Hearne</w:t>
            </w:r>
          </w:p>
          <w:p w:rsidR="00762866" w:rsidRPr="00017D08" w:rsidRDefault="00762866">
            <w:pPr>
              <w:rPr>
                <w:sz w:val="24"/>
                <w:szCs w:val="24"/>
              </w:rPr>
            </w:pPr>
            <w:r w:rsidRPr="00017D08">
              <w:rPr>
                <w:sz w:val="24"/>
                <w:szCs w:val="24"/>
              </w:rPr>
              <w:t>Sandra Love</w:t>
            </w:r>
          </w:p>
        </w:tc>
        <w:tc>
          <w:tcPr>
            <w:tcW w:w="1803" w:type="dxa"/>
          </w:tcPr>
          <w:p w:rsidR="00762866" w:rsidRPr="00017D08" w:rsidRDefault="00762866">
            <w:pPr>
              <w:rPr>
                <w:sz w:val="24"/>
                <w:szCs w:val="24"/>
              </w:rPr>
            </w:pPr>
            <w:r w:rsidRPr="00017D08">
              <w:rPr>
                <w:sz w:val="24"/>
                <w:szCs w:val="24"/>
              </w:rPr>
              <w:t>Chris</w:t>
            </w:r>
          </w:p>
          <w:p w:rsidR="00762866" w:rsidRPr="00017D08" w:rsidRDefault="00762866">
            <w:pPr>
              <w:rPr>
                <w:sz w:val="24"/>
                <w:szCs w:val="24"/>
              </w:rPr>
            </w:pPr>
            <w:r w:rsidRPr="00017D08">
              <w:rPr>
                <w:sz w:val="24"/>
                <w:szCs w:val="24"/>
              </w:rPr>
              <w:t>Helen</w:t>
            </w:r>
          </w:p>
        </w:tc>
        <w:tc>
          <w:tcPr>
            <w:tcW w:w="1803" w:type="dxa"/>
          </w:tcPr>
          <w:p w:rsidR="00762866" w:rsidRPr="00017D08" w:rsidRDefault="00762866">
            <w:pPr>
              <w:rPr>
                <w:sz w:val="24"/>
                <w:szCs w:val="24"/>
              </w:rPr>
            </w:pPr>
            <w:r w:rsidRPr="00017D08">
              <w:rPr>
                <w:sz w:val="24"/>
                <w:szCs w:val="24"/>
              </w:rPr>
              <w:t>Lisa</w:t>
            </w:r>
          </w:p>
          <w:p w:rsidR="00762866" w:rsidRPr="00017D08" w:rsidRDefault="00762866">
            <w:pPr>
              <w:rPr>
                <w:sz w:val="24"/>
                <w:szCs w:val="24"/>
              </w:rPr>
            </w:pPr>
            <w:r w:rsidRPr="00017D08">
              <w:rPr>
                <w:sz w:val="24"/>
                <w:szCs w:val="24"/>
              </w:rPr>
              <w:t xml:space="preserve">Lisa </w:t>
            </w:r>
          </w:p>
        </w:tc>
        <w:tc>
          <w:tcPr>
            <w:tcW w:w="1804" w:type="dxa"/>
          </w:tcPr>
          <w:p w:rsidR="00762866" w:rsidRPr="00017D08" w:rsidRDefault="00762866">
            <w:pPr>
              <w:rPr>
                <w:sz w:val="24"/>
                <w:szCs w:val="24"/>
              </w:rPr>
            </w:pPr>
            <w:r w:rsidRPr="00017D08">
              <w:rPr>
                <w:sz w:val="24"/>
                <w:szCs w:val="24"/>
              </w:rPr>
              <w:t>Unanimous</w:t>
            </w:r>
          </w:p>
          <w:p w:rsidR="00762866" w:rsidRPr="00017D08" w:rsidRDefault="00762866">
            <w:pPr>
              <w:rPr>
                <w:sz w:val="24"/>
                <w:szCs w:val="24"/>
              </w:rPr>
            </w:pPr>
            <w:r w:rsidRPr="00017D08">
              <w:rPr>
                <w:sz w:val="24"/>
                <w:szCs w:val="24"/>
              </w:rPr>
              <w:t>Unanimous</w:t>
            </w:r>
          </w:p>
        </w:tc>
      </w:tr>
      <w:tr w:rsidR="00762866" w:rsidRPr="00017D08" w:rsidTr="00762866">
        <w:tc>
          <w:tcPr>
            <w:tcW w:w="1803" w:type="dxa"/>
          </w:tcPr>
          <w:p w:rsidR="00762866" w:rsidRPr="00017D08" w:rsidRDefault="00762866">
            <w:pPr>
              <w:rPr>
                <w:sz w:val="24"/>
                <w:szCs w:val="24"/>
              </w:rPr>
            </w:pPr>
            <w:r w:rsidRPr="00017D08">
              <w:rPr>
                <w:sz w:val="24"/>
                <w:szCs w:val="24"/>
              </w:rPr>
              <w:t>Environmental officer</w:t>
            </w:r>
          </w:p>
        </w:tc>
        <w:tc>
          <w:tcPr>
            <w:tcW w:w="1803" w:type="dxa"/>
          </w:tcPr>
          <w:p w:rsidR="00762866" w:rsidRPr="00017D08" w:rsidRDefault="00762866">
            <w:pPr>
              <w:rPr>
                <w:sz w:val="24"/>
                <w:szCs w:val="24"/>
              </w:rPr>
            </w:pPr>
            <w:r w:rsidRPr="00017D08">
              <w:rPr>
                <w:sz w:val="24"/>
                <w:szCs w:val="24"/>
              </w:rPr>
              <w:t>Kevin Mcgrath</w:t>
            </w:r>
          </w:p>
        </w:tc>
        <w:tc>
          <w:tcPr>
            <w:tcW w:w="1803" w:type="dxa"/>
          </w:tcPr>
          <w:p w:rsidR="00762866" w:rsidRPr="00017D08" w:rsidRDefault="00762866">
            <w:pPr>
              <w:rPr>
                <w:sz w:val="24"/>
                <w:szCs w:val="24"/>
              </w:rPr>
            </w:pPr>
            <w:r w:rsidRPr="00017D08">
              <w:rPr>
                <w:sz w:val="24"/>
                <w:szCs w:val="24"/>
              </w:rPr>
              <w:t>Michael</w:t>
            </w:r>
          </w:p>
        </w:tc>
        <w:tc>
          <w:tcPr>
            <w:tcW w:w="1803" w:type="dxa"/>
          </w:tcPr>
          <w:p w:rsidR="00762866" w:rsidRPr="00017D08" w:rsidRDefault="00762866">
            <w:pPr>
              <w:rPr>
                <w:sz w:val="24"/>
                <w:szCs w:val="24"/>
              </w:rPr>
            </w:pPr>
            <w:r w:rsidRPr="00017D08">
              <w:rPr>
                <w:sz w:val="24"/>
                <w:szCs w:val="24"/>
              </w:rPr>
              <w:t xml:space="preserve">Lisa </w:t>
            </w:r>
          </w:p>
        </w:tc>
        <w:tc>
          <w:tcPr>
            <w:tcW w:w="1804" w:type="dxa"/>
          </w:tcPr>
          <w:p w:rsidR="00762866" w:rsidRPr="00017D08" w:rsidRDefault="00762866">
            <w:pPr>
              <w:rPr>
                <w:sz w:val="24"/>
                <w:szCs w:val="24"/>
              </w:rPr>
            </w:pPr>
            <w:r w:rsidRPr="00017D08">
              <w:rPr>
                <w:sz w:val="24"/>
                <w:szCs w:val="24"/>
              </w:rPr>
              <w:t>Unanimous</w:t>
            </w:r>
          </w:p>
        </w:tc>
      </w:tr>
    </w:tbl>
    <w:p w:rsidR="00017D08" w:rsidRDefault="00017D08">
      <w:pPr>
        <w:rPr>
          <w:b/>
          <w:sz w:val="24"/>
          <w:szCs w:val="24"/>
          <w:u w:val="single"/>
        </w:rPr>
      </w:pPr>
    </w:p>
    <w:p w:rsidR="00017D08" w:rsidRDefault="00017D08">
      <w:pPr>
        <w:rPr>
          <w:b/>
          <w:sz w:val="24"/>
          <w:szCs w:val="24"/>
          <w:u w:val="single"/>
        </w:rPr>
      </w:pPr>
    </w:p>
    <w:p w:rsidR="00762866" w:rsidRPr="00017D08" w:rsidRDefault="00762866">
      <w:pPr>
        <w:rPr>
          <w:b/>
          <w:sz w:val="24"/>
          <w:szCs w:val="24"/>
          <w:u w:val="single"/>
        </w:rPr>
      </w:pPr>
      <w:r w:rsidRPr="00017D08">
        <w:rPr>
          <w:b/>
          <w:sz w:val="24"/>
          <w:szCs w:val="24"/>
          <w:u w:val="single"/>
        </w:rPr>
        <w:t>Proposal of next Annual General Meeting</w:t>
      </w:r>
    </w:p>
    <w:p w:rsidR="00762866" w:rsidRPr="00017D08" w:rsidRDefault="00762866">
      <w:pPr>
        <w:rPr>
          <w:sz w:val="24"/>
          <w:szCs w:val="24"/>
        </w:rPr>
      </w:pPr>
      <w:r w:rsidRPr="00017D08">
        <w:rPr>
          <w:sz w:val="24"/>
          <w:szCs w:val="24"/>
        </w:rPr>
        <w:t>The next AGM will be held on the last Wednesday of Match 2018</w:t>
      </w:r>
    </w:p>
    <w:tbl>
      <w:tblPr>
        <w:tblStyle w:val="TableGrid"/>
        <w:tblW w:w="0" w:type="auto"/>
        <w:tblLook w:val="04A0" w:firstRow="1" w:lastRow="0" w:firstColumn="1" w:lastColumn="0" w:noHBand="0" w:noVBand="1"/>
      </w:tblPr>
      <w:tblGrid>
        <w:gridCol w:w="4508"/>
        <w:gridCol w:w="4508"/>
      </w:tblGrid>
      <w:tr w:rsidR="00650BE3" w:rsidRPr="00017D08" w:rsidTr="00650BE3">
        <w:tc>
          <w:tcPr>
            <w:tcW w:w="4508" w:type="dxa"/>
          </w:tcPr>
          <w:p w:rsidR="00650BE3" w:rsidRPr="00017D08" w:rsidRDefault="00650BE3">
            <w:pPr>
              <w:rPr>
                <w:sz w:val="24"/>
                <w:szCs w:val="24"/>
              </w:rPr>
            </w:pPr>
            <w:r w:rsidRPr="00017D08">
              <w:rPr>
                <w:sz w:val="24"/>
                <w:szCs w:val="24"/>
              </w:rPr>
              <w:t xml:space="preserve">Closing of meeting </w:t>
            </w:r>
          </w:p>
        </w:tc>
        <w:tc>
          <w:tcPr>
            <w:tcW w:w="4508" w:type="dxa"/>
          </w:tcPr>
          <w:p w:rsidR="00650BE3" w:rsidRPr="00017D08" w:rsidRDefault="00650BE3">
            <w:pPr>
              <w:rPr>
                <w:sz w:val="24"/>
                <w:szCs w:val="24"/>
              </w:rPr>
            </w:pPr>
            <w:r w:rsidRPr="00017D08">
              <w:rPr>
                <w:sz w:val="24"/>
                <w:szCs w:val="24"/>
              </w:rPr>
              <w:t>Meeting opened formally by Michael Mcaneaney (president of club)</w:t>
            </w:r>
          </w:p>
        </w:tc>
      </w:tr>
    </w:tbl>
    <w:p w:rsidR="00762866" w:rsidRPr="00017D08" w:rsidRDefault="00762866">
      <w:pPr>
        <w:rPr>
          <w:sz w:val="24"/>
          <w:szCs w:val="24"/>
        </w:rPr>
      </w:pPr>
    </w:p>
    <w:sectPr w:rsidR="00762866" w:rsidRPr="00017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E3"/>
    <w:rsid w:val="00017D08"/>
    <w:rsid w:val="0010771D"/>
    <w:rsid w:val="001C611C"/>
    <w:rsid w:val="00201F48"/>
    <w:rsid w:val="00286694"/>
    <w:rsid w:val="00290F71"/>
    <w:rsid w:val="00325D5A"/>
    <w:rsid w:val="004F6B21"/>
    <w:rsid w:val="00650BE3"/>
    <w:rsid w:val="00673CF0"/>
    <w:rsid w:val="006B0474"/>
    <w:rsid w:val="006B2794"/>
    <w:rsid w:val="00762866"/>
    <w:rsid w:val="0085790A"/>
    <w:rsid w:val="00875E7F"/>
    <w:rsid w:val="008E7DFA"/>
    <w:rsid w:val="00912996"/>
    <w:rsid w:val="00935DE3"/>
    <w:rsid w:val="009F2105"/>
    <w:rsid w:val="00B57311"/>
    <w:rsid w:val="00B85A1B"/>
    <w:rsid w:val="00D73F24"/>
    <w:rsid w:val="00E15D99"/>
    <w:rsid w:val="00E17926"/>
    <w:rsid w:val="00E55583"/>
    <w:rsid w:val="00E762CA"/>
    <w:rsid w:val="00EF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B05B"/>
  <w15:chartTrackingRefBased/>
  <w15:docId w15:val="{94299B7B-4295-4E26-9E38-7C458C68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2017-03-30T09:39:00Z</dcterms:created>
  <dcterms:modified xsi:type="dcterms:W3CDTF">2017-03-31T14:24:00Z</dcterms:modified>
</cp:coreProperties>
</file>